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4A0"/>
      </w:tblPr>
      <w:tblGrid>
        <w:gridCol w:w="9576"/>
      </w:tblGrid>
      <w:tr w:rsidR="00D00223" w:rsidRPr="00D00223" w:rsidTr="00D00223">
        <w:trPr>
          <w:trHeight w:val="293"/>
        </w:trPr>
        <w:tc>
          <w:tcPr>
            <w:tcW w:w="5000" w:type="pct"/>
            <w:vMerge w:val="restart"/>
            <w:shd w:val="clear" w:color="auto" w:fill="auto"/>
            <w:hideMark/>
          </w:tcPr>
          <w:p w:rsidR="00D00223" w:rsidRPr="00D00223" w:rsidRDefault="00D00223" w:rsidP="00B827C2">
            <w:pPr>
              <w:spacing w:after="0" w:line="240" w:lineRule="auto"/>
              <w:jc w:val="center"/>
              <w:rPr>
                <w:rFonts w:ascii="Old English Text MT" w:eastAsia="Times New Roman" w:hAnsi="Old English Text MT" w:cs="Arial"/>
                <w:b/>
                <w:bCs/>
                <w:color w:val="000000"/>
                <w:sz w:val="24"/>
                <w:szCs w:val="24"/>
              </w:rPr>
            </w:pPr>
            <w:r w:rsidRPr="00D00223">
              <w:rPr>
                <w:rFonts w:ascii="Old English Text MT" w:eastAsia="Times New Roman" w:hAnsi="Old English Text MT" w:cs="Arial"/>
                <w:color w:val="000000"/>
                <w:sz w:val="36"/>
                <w:szCs w:val="36"/>
              </w:rPr>
              <w:t xml:space="preserve">The </w:t>
            </w:r>
            <w:proofErr w:type="spellStart"/>
            <w:r w:rsidRPr="00D00223">
              <w:rPr>
                <w:rFonts w:ascii="Old English Text MT" w:eastAsia="Times New Roman" w:hAnsi="Old English Text MT" w:cs="Arial"/>
                <w:color w:val="000000"/>
                <w:sz w:val="36"/>
                <w:szCs w:val="36"/>
              </w:rPr>
              <w:t>Islamia</w:t>
            </w:r>
            <w:proofErr w:type="spellEnd"/>
            <w:r w:rsidRPr="00D00223">
              <w:rPr>
                <w:rFonts w:ascii="Old English Text MT" w:eastAsia="Times New Roman" w:hAnsi="Old English Text MT" w:cs="Arial"/>
                <w:color w:val="000000"/>
                <w:sz w:val="36"/>
                <w:szCs w:val="36"/>
              </w:rPr>
              <w:t xml:space="preserve"> University of Bahawalpur</w:t>
            </w:r>
            <w:r w:rsidRPr="00D00223">
              <w:rPr>
                <w:rFonts w:ascii="Old English Text MT" w:eastAsia="Times New Roman" w:hAnsi="Old English Text MT" w:cs="Arial"/>
                <w:b/>
                <w:bCs/>
                <w:color w:val="000000"/>
                <w:sz w:val="24"/>
                <w:szCs w:val="24"/>
              </w:rPr>
              <w:br/>
            </w:r>
            <w:r w:rsidRPr="00D00223">
              <w:rPr>
                <w:rFonts w:ascii="Times New Roman" w:eastAsia="Times New Roman" w:hAnsi="Times New Roman" w:cs="Times New Roman"/>
                <w:b/>
                <w:bCs/>
                <w:color w:val="000000"/>
                <w:sz w:val="24"/>
                <w:szCs w:val="24"/>
              </w:rPr>
              <w:t>University College of Engineering &amp; Technology</w:t>
            </w:r>
            <w:r w:rsidRPr="00D00223">
              <w:rPr>
                <w:rFonts w:ascii="Times New Roman" w:eastAsia="Times New Roman" w:hAnsi="Times New Roman" w:cs="Times New Roman"/>
                <w:b/>
                <w:bCs/>
                <w:color w:val="000000"/>
                <w:sz w:val="24"/>
                <w:szCs w:val="24"/>
              </w:rPr>
              <w:br/>
              <w:t>Department of Electr</w:t>
            </w:r>
            <w:r w:rsidR="00B827C2">
              <w:rPr>
                <w:rFonts w:ascii="Times New Roman" w:eastAsia="Times New Roman" w:hAnsi="Times New Roman" w:cs="Times New Roman"/>
                <w:b/>
                <w:bCs/>
                <w:color w:val="000000"/>
                <w:sz w:val="24"/>
                <w:szCs w:val="24"/>
              </w:rPr>
              <w:t>ic Power</w:t>
            </w:r>
            <w:r w:rsidRPr="00D00223">
              <w:rPr>
                <w:rFonts w:ascii="Times New Roman" w:eastAsia="Times New Roman" w:hAnsi="Times New Roman" w:cs="Times New Roman"/>
                <w:b/>
                <w:bCs/>
                <w:color w:val="000000"/>
                <w:sz w:val="24"/>
                <w:szCs w:val="24"/>
              </w:rPr>
              <w:t xml:space="preserve"> Engineering</w:t>
            </w:r>
          </w:p>
        </w:tc>
      </w:tr>
      <w:tr w:rsidR="00D00223" w:rsidRPr="00D00223" w:rsidTr="00D00223">
        <w:trPr>
          <w:trHeight w:val="293"/>
        </w:trPr>
        <w:tc>
          <w:tcPr>
            <w:tcW w:w="5000" w:type="pct"/>
            <w:vMerge/>
            <w:vAlign w:val="center"/>
            <w:hideMark/>
          </w:tcPr>
          <w:p w:rsidR="00D00223" w:rsidRPr="00D00223" w:rsidRDefault="00D00223" w:rsidP="00D00223">
            <w:pPr>
              <w:spacing w:after="0" w:line="240" w:lineRule="auto"/>
              <w:rPr>
                <w:rFonts w:ascii="Old English Text MT" w:eastAsia="Times New Roman" w:hAnsi="Old English Text MT" w:cs="Arial"/>
                <w:b/>
                <w:bCs/>
                <w:color w:val="000000"/>
                <w:sz w:val="24"/>
                <w:szCs w:val="24"/>
              </w:rPr>
            </w:pPr>
          </w:p>
        </w:tc>
      </w:tr>
      <w:tr w:rsidR="00D00223" w:rsidRPr="00D00223" w:rsidTr="00D00223">
        <w:trPr>
          <w:trHeight w:val="765"/>
        </w:trPr>
        <w:tc>
          <w:tcPr>
            <w:tcW w:w="5000" w:type="pct"/>
            <w:vMerge/>
            <w:vAlign w:val="center"/>
            <w:hideMark/>
          </w:tcPr>
          <w:p w:rsidR="00D00223" w:rsidRPr="00D00223" w:rsidRDefault="00D00223" w:rsidP="00D00223">
            <w:pPr>
              <w:spacing w:after="0" w:line="240" w:lineRule="auto"/>
              <w:rPr>
                <w:rFonts w:ascii="Old English Text MT" w:eastAsia="Times New Roman" w:hAnsi="Old English Text MT" w:cs="Arial"/>
                <w:b/>
                <w:bCs/>
                <w:color w:val="000000"/>
                <w:sz w:val="24"/>
                <w:szCs w:val="24"/>
              </w:rPr>
            </w:pPr>
          </w:p>
        </w:tc>
      </w:tr>
    </w:tbl>
    <w:p w:rsidR="008A1FD7" w:rsidRPr="00D00223" w:rsidRDefault="00D00223" w:rsidP="00D00223">
      <w:pPr>
        <w:spacing w:after="0"/>
        <w:jc w:val="center"/>
        <w:rPr>
          <w:b/>
          <w:bCs/>
          <w:sz w:val="24"/>
          <w:szCs w:val="24"/>
        </w:rPr>
      </w:pPr>
      <w:r w:rsidRPr="00D00223">
        <w:rPr>
          <w:b/>
          <w:bCs/>
          <w:sz w:val="24"/>
          <w:szCs w:val="24"/>
        </w:rPr>
        <w:t>Course Plan</w:t>
      </w:r>
    </w:p>
    <w:p w:rsidR="00B827C2" w:rsidRDefault="00D00223" w:rsidP="00B827C2">
      <w:pPr>
        <w:jc w:val="center"/>
        <w:rPr>
          <w:rFonts w:eastAsia="Times New Roman" w:cs="Times New Roman"/>
          <w:b/>
          <w:bCs/>
          <w:color w:val="000000"/>
          <w:sz w:val="24"/>
          <w:szCs w:val="24"/>
        </w:rPr>
      </w:pPr>
      <w:r w:rsidRPr="00D00223">
        <w:rPr>
          <w:rFonts w:eastAsia="Times New Roman" w:cs="Times New Roman"/>
          <w:b/>
          <w:bCs/>
          <w:color w:val="000000"/>
          <w:sz w:val="24"/>
          <w:szCs w:val="24"/>
        </w:rPr>
        <w:t>DEPARTMENT OF ELECTR</w:t>
      </w:r>
      <w:r w:rsidR="00B827C2">
        <w:rPr>
          <w:rFonts w:eastAsia="Times New Roman" w:cs="Times New Roman"/>
          <w:b/>
          <w:bCs/>
          <w:color w:val="000000"/>
          <w:sz w:val="24"/>
          <w:szCs w:val="24"/>
        </w:rPr>
        <w:t>IC POWER</w:t>
      </w:r>
      <w:r w:rsidRPr="00D00223">
        <w:rPr>
          <w:rFonts w:eastAsia="Times New Roman" w:cs="Times New Roman"/>
          <w:b/>
          <w:bCs/>
          <w:color w:val="000000"/>
          <w:sz w:val="24"/>
          <w:szCs w:val="24"/>
        </w:rPr>
        <w:t xml:space="preserve"> ENGINEERING</w:t>
      </w:r>
    </w:p>
    <w:p w:rsidR="00D00223" w:rsidRDefault="00B827C2" w:rsidP="00B827C2">
      <w:pPr>
        <w:jc w:val="center"/>
        <w:rPr>
          <w:rFonts w:eastAsia="Times New Roman" w:cs="Times New Roman"/>
          <w:b/>
          <w:bCs/>
          <w:color w:val="000000"/>
          <w:sz w:val="24"/>
          <w:szCs w:val="24"/>
        </w:rPr>
      </w:pPr>
      <w:r>
        <w:rPr>
          <w:rFonts w:eastAsia="Times New Roman" w:cs="Times New Roman"/>
          <w:b/>
          <w:bCs/>
          <w:color w:val="000000"/>
          <w:sz w:val="24"/>
          <w:szCs w:val="24"/>
        </w:rPr>
        <w:t xml:space="preserve">  Semester – 1</w:t>
      </w:r>
      <w:r w:rsidR="00D00223">
        <w:rPr>
          <w:rFonts w:eastAsia="Times New Roman" w:cs="Times New Roman"/>
          <w:b/>
          <w:bCs/>
          <w:color w:val="000000"/>
          <w:sz w:val="24"/>
          <w:szCs w:val="24"/>
        </w:rPr>
        <w:t xml:space="preserve">                         </w:t>
      </w:r>
      <w:r>
        <w:rPr>
          <w:rFonts w:eastAsia="Times New Roman" w:cs="Times New Roman"/>
          <w:b/>
          <w:bCs/>
          <w:color w:val="000000"/>
          <w:sz w:val="24"/>
          <w:szCs w:val="24"/>
        </w:rPr>
        <w:t xml:space="preserve">                    Session 2017</w:t>
      </w:r>
      <w:r w:rsidR="00D00223">
        <w:rPr>
          <w:rFonts w:eastAsia="Times New Roman" w:cs="Times New Roman"/>
          <w:b/>
          <w:bCs/>
          <w:color w:val="000000"/>
          <w:sz w:val="24"/>
          <w:szCs w:val="24"/>
        </w:rPr>
        <w:t>-2020</w:t>
      </w:r>
    </w:p>
    <w:tbl>
      <w:tblPr>
        <w:tblStyle w:val="TableGrid"/>
        <w:tblW w:w="0" w:type="auto"/>
        <w:tblLook w:val="04A0"/>
      </w:tblPr>
      <w:tblGrid>
        <w:gridCol w:w="2394"/>
        <w:gridCol w:w="2394"/>
        <w:gridCol w:w="2394"/>
        <w:gridCol w:w="2394"/>
      </w:tblGrid>
      <w:tr w:rsidR="00686928" w:rsidRPr="00392A28" w:rsidTr="00715C6C">
        <w:tc>
          <w:tcPr>
            <w:tcW w:w="2394" w:type="dxa"/>
          </w:tcPr>
          <w:p w:rsidR="00686928" w:rsidRPr="00392A28" w:rsidRDefault="00686928" w:rsidP="00EE28DA">
            <w:pPr>
              <w:rPr>
                <w:b/>
                <w:bCs/>
                <w:sz w:val="24"/>
                <w:szCs w:val="24"/>
              </w:rPr>
            </w:pPr>
            <w:r w:rsidRPr="00392A28">
              <w:rPr>
                <w:b/>
                <w:bCs/>
                <w:sz w:val="24"/>
                <w:szCs w:val="24"/>
              </w:rPr>
              <w:t>Instructor</w:t>
            </w:r>
          </w:p>
        </w:tc>
        <w:tc>
          <w:tcPr>
            <w:tcW w:w="2394" w:type="dxa"/>
          </w:tcPr>
          <w:p w:rsidR="00686928" w:rsidRPr="00392A28" w:rsidRDefault="00686928" w:rsidP="00D00223">
            <w:pPr>
              <w:rPr>
                <w:b/>
                <w:bCs/>
                <w:sz w:val="24"/>
                <w:szCs w:val="24"/>
              </w:rPr>
            </w:pPr>
            <w:r w:rsidRPr="00392A28">
              <w:rPr>
                <w:b/>
                <w:bCs/>
                <w:sz w:val="24"/>
                <w:szCs w:val="24"/>
              </w:rPr>
              <w:t xml:space="preserve">Muhammad </w:t>
            </w:r>
            <w:proofErr w:type="spellStart"/>
            <w:r w:rsidRPr="00392A28">
              <w:rPr>
                <w:b/>
                <w:bCs/>
                <w:sz w:val="24"/>
                <w:szCs w:val="24"/>
              </w:rPr>
              <w:t>Imran</w:t>
            </w:r>
            <w:proofErr w:type="spellEnd"/>
          </w:p>
        </w:tc>
        <w:tc>
          <w:tcPr>
            <w:tcW w:w="4788" w:type="dxa"/>
            <w:gridSpan w:val="2"/>
          </w:tcPr>
          <w:p w:rsidR="00686928" w:rsidRPr="00392A28" w:rsidRDefault="00686928" w:rsidP="00D00223">
            <w:pPr>
              <w:rPr>
                <w:b/>
                <w:bCs/>
                <w:sz w:val="24"/>
                <w:szCs w:val="24"/>
              </w:rPr>
            </w:pPr>
            <w:r w:rsidRPr="00392A28">
              <w:rPr>
                <w:b/>
                <w:bCs/>
                <w:sz w:val="24"/>
                <w:szCs w:val="24"/>
              </w:rPr>
              <w:t xml:space="preserve">Email: </w:t>
            </w:r>
            <w:r w:rsidR="0019420C" w:rsidRPr="00392A28">
              <w:rPr>
                <w:b/>
                <w:bCs/>
                <w:sz w:val="24"/>
                <w:szCs w:val="24"/>
              </w:rPr>
              <w:t>bfimran858@gmail.com</w:t>
            </w:r>
          </w:p>
        </w:tc>
      </w:tr>
      <w:tr w:rsidR="00EE28DA" w:rsidRPr="00392A28" w:rsidTr="00EE28DA">
        <w:tc>
          <w:tcPr>
            <w:tcW w:w="2394" w:type="dxa"/>
          </w:tcPr>
          <w:p w:rsidR="00EE28DA" w:rsidRPr="00392A28" w:rsidRDefault="00EE28DA" w:rsidP="00D00223">
            <w:pPr>
              <w:rPr>
                <w:b/>
                <w:bCs/>
                <w:sz w:val="24"/>
                <w:szCs w:val="24"/>
              </w:rPr>
            </w:pPr>
            <w:r w:rsidRPr="00392A28">
              <w:rPr>
                <w:b/>
                <w:bCs/>
                <w:sz w:val="24"/>
                <w:szCs w:val="24"/>
              </w:rPr>
              <w:t>Course Title</w:t>
            </w:r>
          </w:p>
        </w:tc>
        <w:tc>
          <w:tcPr>
            <w:tcW w:w="2394" w:type="dxa"/>
          </w:tcPr>
          <w:p w:rsidR="00EE28DA" w:rsidRPr="00392A28" w:rsidRDefault="00EE28DA" w:rsidP="00D00223">
            <w:pPr>
              <w:rPr>
                <w:b/>
                <w:bCs/>
                <w:sz w:val="24"/>
                <w:szCs w:val="24"/>
              </w:rPr>
            </w:pPr>
            <w:r w:rsidRPr="00392A28">
              <w:rPr>
                <w:b/>
                <w:bCs/>
                <w:sz w:val="24"/>
                <w:szCs w:val="24"/>
              </w:rPr>
              <w:t>Islami</w:t>
            </w:r>
            <w:r w:rsidR="00686928" w:rsidRPr="00392A28">
              <w:rPr>
                <w:b/>
                <w:bCs/>
                <w:sz w:val="24"/>
                <w:szCs w:val="24"/>
              </w:rPr>
              <w:t>c Studies</w:t>
            </w:r>
          </w:p>
        </w:tc>
        <w:tc>
          <w:tcPr>
            <w:tcW w:w="2394" w:type="dxa"/>
          </w:tcPr>
          <w:p w:rsidR="00686928" w:rsidRPr="00392A28" w:rsidRDefault="00686928" w:rsidP="00D00223">
            <w:pPr>
              <w:rPr>
                <w:b/>
                <w:bCs/>
                <w:sz w:val="24"/>
                <w:szCs w:val="24"/>
              </w:rPr>
            </w:pPr>
            <w:r w:rsidRPr="00392A28">
              <w:rPr>
                <w:b/>
                <w:bCs/>
                <w:sz w:val="24"/>
                <w:szCs w:val="24"/>
              </w:rPr>
              <w:t>Program</w:t>
            </w:r>
          </w:p>
        </w:tc>
        <w:tc>
          <w:tcPr>
            <w:tcW w:w="2394" w:type="dxa"/>
          </w:tcPr>
          <w:p w:rsidR="00686928" w:rsidRPr="00392A28" w:rsidRDefault="00B827C2" w:rsidP="00B827C2">
            <w:pPr>
              <w:rPr>
                <w:b/>
                <w:bCs/>
                <w:sz w:val="24"/>
                <w:szCs w:val="24"/>
              </w:rPr>
            </w:pPr>
            <w:r>
              <w:rPr>
                <w:b/>
                <w:bCs/>
                <w:sz w:val="24"/>
                <w:szCs w:val="24"/>
              </w:rPr>
              <w:t>Electric Power</w:t>
            </w:r>
            <w:r w:rsidR="00686928" w:rsidRPr="00392A28">
              <w:rPr>
                <w:b/>
                <w:bCs/>
                <w:sz w:val="24"/>
                <w:szCs w:val="24"/>
              </w:rPr>
              <w:t xml:space="preserve"> Engineering</w:t>
            </w:r>
          </w:p>
        </w:tc>
      </w:tr>
      <w:tr w:rsidR="00523F0C" w:rsidRPr="00392A28" w:rsidTr="00EE28DA">
        <w:tc>
          <w:tcPr>
            <w:tcW w:w="2394" w:type="dxa"/>
          </w:tcPr>
          <w:p w:rsidR="00523F0C" w:rsidRPr="00392A28" w:rsidRDefault="00523F0C" w:rsidP="00D00223">
            <w:pPr>
              <w:rPr>
                <w:b/>
                <w:bCs/>
                <w:sz w:val="24"/>
                <w:szCs w:val="24"/>
              </w:rPr>
            </w:pPr>
            <w:r w:rsidRPr="00392A28">
              <w:rPr>
                <w:b/>
                <w:bCs/>
                <w:sz w:val="24"/>
                <w:szCs w:val="24"/>
              </w:rPr>
              <w:t>Course Number</w:t>
            </w:r>
          </w:p>
        </w:tc>
        <w:tc>
          <w:tcPr>
            <w:tcW w:w="2394" w:type="dxa"/>
          </w:tcPr>
          <w:p w:rsidR="00523F0C" w:rsidRPr="00392A28" w:rsidRDefault="00523F0C" w:rsidP="00D00223">
            <w:pPr>
              <w:rPr>
                <w:b/>
                <w:bCs/>
                <w:sz w:val="24"/>
                <w:szCs w:val="24"/>
              </w:rPr>
            </w:pPr>
            <w:r w:rsidRPr="00392A28">
              <w:rPr>
                <w:rFonts w:eastAsia="Times New Roman" w:cs="Times New Roman"/>
                <w:b/>
                <w:bCs/>
                <w:color w:val="000000"/>
                <w:sz w:val="24"/>
                <w:szCs w:val="24"/>
              </w:rPr>
              <w:t xml:space="preserve"> HS-161</w:t>
            </w:r>
          </w:p>
        </w:tc>
        <w:tc>
          <w:tcPr>
            <w:tcW w:w="2394" w:type="dxa"/>
            <w:vMerge w:val="restart"/>
          </w:tcPr>
          <w:p w:rsidR="00523F0C" w:rsidRPr="00392A28" w:rsidRDefault="00523F0C" w:rsidP="00D00223">
            <w:pPr>
              <w:rPr>
                <w:b/>
                <w:bCs/>
                <w:sz w:val="24"/>
                <w:szCs w:val="24"/>
              </w:rPr>
            </w:pPr>
          </w:p>
          <w:p w:rsidR="00523F0C" w:rsidRPr="00392A28" w:rsidRDefault="00523F0C" w:rsidP="00D00223">
            <w:pPr>
              <w:rPr>
                <w:b/>
                <w:bCs/>
                <w:sz w:val="24"/>
                <w:szCs w:val="24"/>
              </w:rPr>
            </w:pPr>
            <w:r w:rsidRPr="00392A28">
              <w:rPr>
                <w:b/>
                <w:bCs/>
                <w:sz w:val="24"/>
                <w:szCs w:val="24"/>
              </w:rPr>
              <w:t>Credit Hours</w:t>
            </w:r>
          </w:p>
        </w:tc>
        <w:tc>
          <w:tcPr>
            <w:tcW w:w="2394" w:type="dxa"/>
            <w:vMerge w:val="restart"/>
          </w:tcPr>
          <w:p w:rsidR="00523F0C" w:rsidRPr="00392A28" w:rsidRDefault="00523F0C" w:rsidP="00D00223">
            <w:pPr>
              <w:rPr>
                <w:b/>
                <w:bCs/>
                <w:sz w:val="24"/>
                <w:szCs w:val="24"/>
              </w:rPr>
            </w:pPr>
          </w:p>
          <w:p w:rsidR="00523F0C" w:rsidRPr="00392A28" w:rsidRDefault="00523F0C" w:rsidP="00D00223">
            <w:pPr>
              <w:rPr>
                <w:b/>
                <w:bCs/>
                <w:sz w:val="24"/>
                <w:szCs w:val="24"/>
              </w:rPr>
            </w:pPr>
            <w:r w:rsidRPr="00392A28">
              <w:rPr>
                <w:b/>
                <w:bCs/>
                <w:sz w:val="24"/>
                <w:szCs w:val="24"/>
              </w:rPr>
              <w:t>2</w:t>
            </w:r>
          </w:p>
        </w:tc>
      </w:tr>
      <w:tr w:rsidR="00523F0C" w:rsidRPr="00392A28" w:rsidTr="00EE28DA">
        <w:tc>
          <w:tcPr>
            <w:tcW w:w="2394" w:type="dxa"/>
          </w:tcPr>
          <w:p w:rsidR="00523F0C" w:rsidRPr="00392A28" w:rsidRDefault="00523F0C" w:rsidP="00D00223">
            <w:pPr>
              <w:rPr>
                <w:b/>
                <w:bCs/>
                <w:sz w:val="24"/>
                <w:szCs w:val="24"/>
              </w:rPr>
            </w:pPr>
            <w:r w:rsidRPr="00392A28">
              <w:rPr>
                <w:b/>
                <w:bCs/>
                <w:sz w:val="24"/>
                <w:szCs w:val="24"/>
              </w:rPr>
              <w:t>Lecture</w:t>
            </w:r>
          </w:p>
        </w:tc>
        <w:tc>
          <w:tcPr>
            <w:tcW w:w="2394" w:type="dxa"/>
          </w:tcPr>
          <w:p w:rsidR="00523F0C" w:rsidRPr="00392A28" w:rsidRDefault="00523F0C" w:rsidP="00D00223">
            <w:pPr>
              <w:rPr>
                <w:b/>
                <w:bCs/>
                <w:sz w:val="24"/>
                <w:szCs w:val="24"/>
              </w:rPr>
            </w:pPr>
            <w:r w:rsidRPr="00392A28">
              <w:rPr>
                <w:b/>
                <w:bCs/>
                <w:sz w:val="24"/>
                <w:szCs w:val="24"/>
              </w:rPr>
              <w:t>Time Table attached</w:t>
            </w:r>
          </w:p>
        </w:tc>
        <w:tc>
          <w:tcPr>
            <w:tcW w:w="2394" w:type="dxa"/>
            <w:vMerge/>
          </w:tcPr>
          <w:p w:rsidR="00523F0C" w:rsidRPr="00392A28" w:rsidRDefault="00523F0C" w:rsidP="00D00223">
            <w:pPr>
              <w:rPr>
                <w:b/>
                <w:bCs/>
                <w:sz w:val="24"/>
                <w:szCs w:val="24"/>
              </w:rPr>
            </w:pPr>
          </w:p>
        </w:tc>
        <w:tc>
          <w:tcPr>
            <w:tcW w:w="2394" w:type="dxa"/>
            <w:vMerge/>
          </w:tcPr>
          <w:p w:rsidR="00523F0C" w:rsidRPr="00392A28" w:rsidRDefault="00523F0C" w:rsidP="00D00223">
            <w:pPr>
              <w:rPr>
                <w:b/>
                <w:bCs/>
                <w:sz w:val="24"/>
                <w:szCs w:val="24"/>
              </w:rPr>
            </w:pPr>
          </w:p>
        </w:tc>
      </w:tr>
    </w:tbl>
    <w:p w:rsidR="00523F0C" w:rsidRPr="00392A28" w:rsidRDefault="00523F0C" w:rsidP="00D00223">
      <w:pPr>
        <w:rPr>
          <w:b/>
          <w:bCs/>
          <w:sz w:val="24"/>
          <w:szCs w:val="24"/>
          <w:u w:val="single"/>
        </w:rPr>
      </w:pPr>
      <w:r w:rsidRPr="00392A28">
        <w:rPr>
          <w:b/>
          <w:bCs/>
          <w:sz w:val="24"/>
          <w:szCs w:val="24"/>
          <w:u w:val="single"/>
        </w:rPr>
        <w:t xml:space="preserve">Course Objective: </w:t>
      </w:r>
    </w:p>
    <w:p w:rsidR="00523F0C" w:rsidRPr="00392A28" w:rsidRDefault="00523F0C" w:rsidP="00523F0C">
      <w:pPr>
        <w:rPr>
          <w:b/>
          <w:bCs/>
          <w:sz w:val="24"/>
          <w:szCs w:val="24"/>
        </w:rPr>
      </w:pPr>
      <w:r>
        <w:rPr>
          <w:b/>
          <w:bCs/>
        </w:rPr>
        <w:tab/>
      </w:r>
      <w:r>
        <w:rPr>
          <w:b/>
          <w:bCs/>
        </w:rPr>
        <w:tab/>
      </w:r>
      <w:r w:rsidRPr="00392A28">
        <w:rPr>
          <w:b/>
          <w:bCs/>
          <w:sz w:val="24"/>
          <w:szCs w:val="24"/>
        </w:rPr>
        <w:t xml:space="preserve">To enhance the student’s knowledge level in Islamic studies and to nurture </w:t>
      </w:r>
      <w:proofErr w:type="gramStart"/>
      <w:r w:rsidRPr="00392A28">
        <w:rPr>
          <w:b/>
          <w:bCs/>
          <w:sz w:val="24"/>
          <w:szCs w:val="24"/>
        </w:rPr>
        <w:t>moral</w:t>
      </w:r>
      <w:proofErr w:type="gramEnd"/>
      <w:r w:rsidRPr="00392A28">
        <w:rPr>
          <w:b/>
          <w:bCs/>
          <w:sz w:val="24"/>
          <w:szCs w:val="24"/>
        </w:rPr>
        <w:t xml:space="preserve"> values of students according to Islam.  </w:t>
      </w:r>
    </w:p>
    <w:p w:rsidR="00523F0C" w:rsidRPr="00392A28" w:rsidRDefault="00493A7F" w:rsidP="00523F0C">
      <w:pPr>
        <w:rPr>
          <w:b/>
          <w:bCs/>
          <w:sz w:val="24"/>
          <w:szCs w:val="24"/>
          <w:u w:val="single"/>
        </w:rPr>
      </w:pPr>
      <w:r w:rsidRPr="00392A28">
        <w:rPr>
          <w:b/>
          <w:bCs/>
          <w:sz w:val="24"/>
          <w:szCs w:val="24"/>
          <w:u w:val="single"/>
        </w:rPr>
        <w:t>Course Outline:</w:t>
      </w:r>
    </w:p>
    <w:p w:rsidR="00493A7F" w:rsidRPr="004F0476" w:rsidRDefault="00493A7F" w:rsidP="00493A7F">
      <w:pPr>
        <w:jc w:val="right"/>
        <w:rPr>
          <w:rFonts w:ascii="Urdu Typesetting" w:hAnsi="Urdu Typesetting" w:cs="Urdu Typesetting"/>
          <w:sz w:val="48"/>
          <w:szCs w:val="48"/>
          <w:rtl/>
          <w:lang w:bidi="ur-PK"/>
        </w:rPr>
      </w:pPr>
      <w:r w:rsidRPr="004F0476">
        <w:rPr>
          <w:rFonts w:ascii="Urdu Typesetting" w:hAnsi="Urdu Typesetting" w:cs="Urdu Typesetting"/>
          <w:sz w:val="48"/>
          <w:szCs w:val="48"/>
          <w:rtl/>
          <w:lang w:bidi="ur-PK"/>
        </w:rPr>
        <w:t>ایمانیات، تصورات قرآن، منتخب آیات، سیرت النبی، سنت کا تعارف، منتخب احادیث، اسلامی</w:t>
      </w:r>
      <w:r w:rsidRPr="004F0476">
        <w:rPr>
          <w:rFonts w:ascii="Urdu Typesetting" w:hAnsi="Urdu Typesetting" w:cs="Urdu Typesetting" w:hint="cs"/>
          <w:sz w:val="48"/>
          <w:szCs w:val="48"/>
          <w:rtl/>
          <w:lang w:bidi="ur-PK"/>
        </w:rPr>
        <w:t xml:space="preserve"> بنیادی تصورات،</w:t>
      </w:r>
      <w:r w:rsidRPr="004F0476">
        <w:rPr>
          <w:rFonts w:ascii="Urdu Typesetting" w:hAnsi="Urdu Typesetting" w:cs="Urdu Typesetting"/>
          <w:sz w:val="48"/>
          <w:szCs w:val="48"/>
          <w:rtl/>
          <w:lang w:bidi="ur-PK"/>
        </w:rPr>
        <w:t>اسلامی ثقافت و تہذیب</w:t>
      </w:r>
    </w:p>
    <w:p w:rsidR="00392A28" w:rsidRDefault="00392A28" w:rsidP="00392A28">
      <w:pPr>
        <w:rPr>
          <w:rFonts w:cs="Urdu Typesetting"/>
          <w:b/>
          <w:bCs/>
          <w:sz w:val="24"/>
          <w:szCs w:val="24"/>
          <w:u w:val="single"/>
          <w:lang w:bidi="ur-PK"/>
        </w:rPr>
      </w:pPr>
      <w:r w:rsidRPr="00392A28">
        <w:rPr>
          <w:rFonts w:cs="Urdu Typesetting"/>
          <w:b/>
          <w:bCs/>
          <w:sz w:val="24"/>
          <w:szCs w:val="24"/>
          <w:u w:val="single"/>
          <w:lang w:bidi="ur-PK"/>
        </w:rPr>
        <w:t>Method of teaching</w:t>
      </w:r>
      <w:r>
        <w:rPr>
          <w:rFonts w:cs="Urdu Typesetting"/>
          <w:b/>
          <w:bCs/>
          <w:sz w:val="24"/>
          <w:szCs w:val="24"/>
          <w:u w:val="single"/>
          <w:lang w:bidi="ur-PK"/>
        </w:rPr>
        <w:t>:</w:t>
      </w:r>
    </w:p>
    <w:p w:rsidR="001646AA" w:rsidRDefault="003E1047" w:rsidP="001646AA">
      <w:pPr>
        <w:pStyle w:val="ListParagraph"/>
        <w:numPr>
          <w:ilvl w:val="0"/>
          <w:numId w:val="1"/>
        </w:numPr>
        <w:rPr>
          <w:rFonts w:cs="Urdu Typesetting"/>
          <w:b/>
          <w:bCs/>
          <w:sz w:val="24"/>
          <w:szCs w:val="24"/>
          <w:lang w:bidi="ur-PK"/>
        </w:rPr>
      </w:pPr>
      <w:r w:rsidRPr="003E1047">
        <w:rPr>
          <w:rFonts w:cs="Urdu Typesetting"/>
          <w:b/>
          <w:bCs/>
          <w:sz w:val="24"/>
          <w:szCs w:val="24"/>
          <w:lang w:bidi="ur-PK"/>
        </w:rPr>
        <w:t>Group</w:t>
      </w:r>
      <w:r>
        <w:rPr>
          <w:rFonts w:cs="Urdu Typesetting"/>
          <w:b/>
          <w:bCs/>
          <w:sz w:val="24"/>
          <w:szCs w:val="24"/>
          <w:lang w:bidi="ur-PK"/>
        </w:rPr>
        <w:t xml:space="preserve"> activities and discussion</w:t>
      </w:r>
    </w:p>
    <w:p w:rsidR="00392A28" w:rsidRDefault="001646AA" w:rsidP="001646AA">
      <w:pPr>
        <w:pStyle w:val="ListParagraph"/>
        <w:numPr>
          <w:ilvl w:val="1"/>
          <w:numId w:val="1"/>
        </w:numPr>
        <w:rPr>
          <w:rFonts w:cs="Urdu Typesetting"/>
          <w:sz w:val="24"/>
          <w:szCs w:val="24"/>
          <w:lang w:bidi="ur-PK"/>
        </w:rPr>
      </w:pPr>
      <w:r w:rsidRPr="001646AA">
        <w:rPr>
          <w:rFonts w:cs="Urdu Typesetting"/>
          <w:sz w:val="24"/>
          <w:szCs w:val="24"/>
          <w:lang w:bidi="ur-PK"/>
        </w:rPr>
        <w:t xml:space="preserve">For </w:t>
      </w:r>
      <w:r w:rsidR="003E1047" w:rsidRPr="001646AA">
        <w:rPr>
          <w:rFonts w:cs="Urdu Typesetting"/>
          <w:sz w:val="24"/>
          <w:szCs w:val="24"/>
          <w:lang w:bidi="ur-PK"/>
        </w:rPr>
        <w:t xml:space="preserve"> </w:t>
      </w:r>
      <w:r>
        <w:rPr>
          <w:rFonts w:cs="Urdu Typesetting"/>
          <w:sz w:val="24"/>
          <w:szCs w:val="24"/>
          <w:lang w:bidi="ur-PK"/>
        </w:rPr>
        <w:t>better understanding of course content, various group activities will be given in a class</w:t>
      </w:r>
    </w:p>
    <w:p w:rsidR="001646AA" w:rsidRPr="001646AA" w:rsidRDefault="001646AA" w:rsidP="001646AA">
      <w:pPr>
        <w:pStyle w:val="ListParagraph"/>
        <w:numPr>
          <w:ilvl w:val="0"/>
          <w:numId w:val="1"/>
        </w:numPr>
        <w:rPr>
          <w:rFonts w:cs="Urdu Typesetting"/>
          <w:sz w:val="24"/>
          <w:szCs w:val="24"/>
          <w:lang w:bidi="ur-PK"/>
        </w:rPr>
      </w:pPr>
      <w:r>
        <w:rPr>
          <w:rFonts w:cs="Urdu Typesetting"/>
          <w:b/>
          <w:bCs/>
          <w:sz w:val="24"/>
          <w:szCs w:val="24"/>
          <w:lang w:bidi="ur-PK"/>
        </w:rPr>
        <w:t>Revision of previous lecture</w:t>
      </w:r>
    </w:p>
    <w:p w:rsidR="001646AA" w:rsidRDefault="001646AA" w:rsidP="001646AA">
      <w:pPr>
        <w:pStyle w:val="ListParagraph"/>
        <w:numPr>
          <w:ilvl w:val="1"/>
          <w:numId w:val="1"/>
        </w:numPr>
        <w:rPr>
          <w:rFonts w:cs="Urdu Typesetting"/>
          <w:sz w:val="24"/>
          <w:szCs w:val="24"/>
          <w:lang w:bidi="ur-PK"/>
        </w:rPr>
      </w:pPr>
      <w:r>
        <w:rPr>
          <w:rFonts w:cs="Urdu Typesetting"/>
          <w:sz w:val="24"/>
          <w:szCs w:val="24"/>
          <w:lang w:bidi="ur-PK"/>
        </w:rPr>
        <w:t>For better understanding of previous lecture before start of new lecture and to link previous lecture with new one.</w:t>
      </w:r>
    </w:p>
    <w:p w:rsidR="004C0CE5" w:rsidRDefault="00071767" w:rsidP="004C0CE5">
      <w:pPr>
        <w:rPr>
          <w:rFonts w:cs="Urdu Typesetting"/>
          <w:b/>
          <w:bCs/>
          <w:sz w:val="24"/>
          <w:szCs w:val="24"/>
          <w:u w:val="single"/>
          <w:rtl/>
          <w:lang w:bidi="ur-PK"/>
        </w:rPr>
      </w:pPr>
      <w:r w:rsidRPr="004C0CE5">
        <w:rPr>
          <w:rFonts w:cs="Urdu Typesetting"/>
          <w:b/>
          <w:bCs/>
          <w:sz w:val="24"/>
          <w:szCs w:val="24"/>
          <w:u w:val="single"/>
          <w:lang w:bidi="ur-PK"/>
        </w:rPr>
        <w:t>Resource Material:</w:t>
      </w:r>
    </w:p>
    <w:p w:rsidR="00071767" w:rsidRPr="00071767" w:rsidRDefault="00071767" w:rsidP="00071767">
      <w:pPr>
        <w:pStyle w:val="ListParagraph"/>
        <w:numPr>
          <w:ilvl w:val="0"/>
          <w:numId w:val="4"/>
        </w:numPr>
        <w:rPr>
          <w:rFonts w:cs="Urdu Typesetting"/>
          <w:b/>
          <w:bCs/>
          <w:sz w:val="24"/>
          <w:szCs w:val="24"/>
          <w:lang w:bidi="ur-PK"/>
        </w:rPr>
      </w:pPr>
      <w:r w:rsidRPr="00071767">
        <w:rPr>
          <w:rFonts w:cs="Urdu Typesetting"/>
          <w:b/>
          <w:bCs/>
          <w:sz w:val="24"/>
          <w:szCs w:val="24"/>
          <w:lang w:bidi="ur-PK"/>
        </w:rPr>
        <w:t>Prescribed Text Book</w:t>
      </w:r>
      <w:r w:rsidRPr="00071767">
        <w:rPr>
          <w:rFonts w:cs="Urdu Typesetting" w:hint="cs"/>
          <w:b/>
          <w:bCs/>
          <w:sz w:val="24"/>
          <w:szCs w:val="24"/>
          <w:rtl/>
          <w:lang w:bidi="ur-PK"/>
        </w:rPr>
        <w:t xml:space="preserve">  معارف اسلامیات           مصنف: مفتی ریحان محمود                                                                                                    </w:t>
      </w:r>
    </w:p>
    <w:p w:rsidR="00071767" w:rsidRPr="00071767" w:rsidRDefault="00071767" w:rsidP="004F0476">
      <w:pPr>
        <w:pStyle w:val="ListParagraph"/>
        <w:numPr>
          <w:ilvl w:val="0"/>
          <w:numId w:val="4"/>
        </w:numPr>
        <w:rPr>
          <w:rFonts w:cs="Urdu Typesetting"/>
          <w:b/>
          <w:bCs/>
          <w:sz w:val="24"/>
          <w:szCs w:val="24"/>
          <w:lang w:bidi="ur-PK"/>
        </w:rPr>
      </w:pPr>
      <w:r>
        <w:rPr>
          <w:rFonts w:cs="Urdu Typesetting"/>
          <w:b/>
          <w:bCs/>
          <w:sz w:val="24"/>
          <w:szCs w:val="24"/>
          <w:lang w:bidi="ur-PK"/>
        </w:rPr>
        <w:t xml:space="preserve">Reference Books:  </w:t>
      </w:r>
      <w:r w:rsidRPr="00071767">
        <w:rPr>
          <w:rFonts w:cs="Urdu Typesetting" w:hint="cs"/>
          <w:b/>
          <w:bCs/>
          <w:sz w:val="24"/>
          <w:szCs w:val="24"/>
          <w:rtl/>
          <w:lang w:bidi="ur-PK"/>
        </w:rPr>
        <w:t xml:space="preserve">شمائل ترمذی، حصن حصین                                                                                                                                                                              </w:t>
      </w:r>
    </w:p>
    <w:p w:rsidR="004C0CE5" w:rsidRDefault="008658D8" w:rsidP="004C0CE5">
      <w:pPr>
        <w:rPr>
          <w:rFonts w:cs="Urdu Typesetting"/>
          <w:b/>
          <w:bCs/>
          <w:sz w:val="24"/>
          <w:szCs w:val="24"/>
          <w:u w:val="single"/>
          <w:lang w:bidi="ur-PK"/>
        </w:rPr>
      </w:pPr>
      <w:r>
        <w:rPr>
          <w:rFonts w:cs="Urdu Typesetting"/>
          <w:b/>
          <w:bCs/>
          <w:sz w:val="24"/>
          <w:szCs w:val="24"/>
          <w:u w:val="single"/>
          <w:lang w:bidi="ur-PK"/>
        </w:rPr>
        <w:lastRenderedPageBreak/>
        <w:t xml:space="preserve">Office Help Hours: </w:t>
      </w:r>
    </w:p>
    <w:p w:rsidR="008658D8" w:rsidRDefault="008658D8" w:rsidP="004C0CE5">
      <w:pPr>
        <w:rPr>
          <w:rFonts w:cs="Urdu Typesetting"/>
          <w:b/>
          <w:bCs/>
          <w:sz w:val="24"/>
          <w:szCs w:val="24"/>
          <w:lang w:bidi="ur-PK"/>
        </w:rPr>
      </w:pPr>
      <w:r>
        <w:rPr>
          <w:rFonts w:cs="Urdu Typesetting"/>
          <w:b/>
          <w:bCs/>
          <w:sz w:val="24"/>
          <w:szCs w:val="24"/>
          <w:lang w:bidi="ur-PK"/>
        </w:rPr>
        <w:tab/>
        <w:t>Available Monday to Friday 8:30 AM to 4:00 PM except class timings</w:t>
      </w:r>
    </w:p>
    <w:p w:rsidR="008658D8" w:rsidRDefault="008658D8" w:rsidP="008658D8">
      <w:pPr>
        <w:rPr>
          <w:rFonts w:cs="Urdu Typesetting"/>
          <w:b/>
          <w:bCs/>
          <w:sz w:val="24"/>
          <w:szCs w:val="24"/>
          <w:u w:val="single"/>
          <w:lang w:bidi="ur-PK"/>
        </w:rPr>
      </w:pPr>
      <w:r>
        <w:rPr>
          <w:rFonts w:cs="Urdu Typesetting"/>
          <w:b/>
          <w:bCs/>
          <w:sz w:val="24"/>
          <w:szCs w:val="24"/>
          <w:u w:val="single"/>
          <w:lang w:bidi="ur-PK"/>
        </w:rPr>
        <w:t>Grading:</w:t>
      </w:r>
    </w:p>
    <w:p w:rsidR="008658D8" w:rsidRDefault="008658D8" w:rsidP="008658D8">
      <w:pPr>
        <w:pStyle w:val="ListParagraph"/>
        <w:numPr>
          <w:ilvl w:val="0"/>
          <w:numId w:val="5"/>
        </w:numPr>
        <w:rPr>
          <w:rFonts w:cs="Urdu Typesetting"/>
          <w:b/>
          <w:bCs/>
          <w:sz w:val="24"/>
          <w:szCs w:val="24"/>
          <w:u w:val="single"/>
          <w:lang w:bidi="ur-PK"/>
        </w:rPr>
      </w:pPr>
      <w:r>
        <w:rPr>
          <w:rFonts w:cs="Urdu Typesetting"/>
          <w:b/>
          <w:bCs/>
          <w:sz w:val="24"/>
          <w:szCs w:val="24"/>
          <w:u w:val="single"/>
          <w:lang w:bidi="ur-PK"/>
        </w:rPr>
        <w:t>Grading Policy</w:t>
      </w:r>
    </w:p>
    <w:p w:rsidR="008658D8" w:rsidRPr="008658D8" w:rsidRDefault="008658D8" w:rsidP="008658D8">
      <w:pPr>
        <w:pStyle w:val="ListParagraph"/>
        <w:numPr>
          <w:ilvl w:val="1"/>
          <w:numId w:val="5"/>
        </w:numPr>
        <w:rPr>
          <w:rFonts w:cs="Urdu Typesetting"/>
          <w:sz w:val="24"/>
          <w:szCs w:val="24"/>
          <w:u w:val="single"/>
          <w:lang w:bidi="ur-PK"/>
        </w:rPr>
      </w:pPr>
      <w:r w:rsidRPr="008658D8">
        <w:rPr>
          <w:rFonts w:cs="Urdu Typesetting"/>
          <w:sz w:val="24"/>
          <w:szCs w:val="24"/>
          <w:lang w:bidi="ur-PK"/>
        </w:rPr>
        <w:t>Theory + Viva               40 + 10</w:t>
      </w:r>
    </w:p>
    <w:p w:rsidR="008658D8" w:rsidRPr="008658D8" w:rsidRDefault="008658D8" w:rsidP="008658D8">
      <w:pPr>
        <w:pStyle w:val="ListParagraph"/>
        <w:numPr>
          <w:ilvl w:val="0"/>
          <w:numId w:val="5"/>
        </w:numPr>
        <w:rPr>
          <w:rFonts w:cs="Urdu Typesetting"/>
          <w:sz w:val="24"/>
          <w:szCs w:val="24"/>
          <w:u w:val="single"/>
          <w:lang w:bidi="ur-PK"/>
        </w:rPr>
      </w:pPr>
      <w:r>
        <w:rPr>
          <w:rFonts w:cs="Urdu Typesetting"/>
          <w:b/>
          <w:bCs/>
          <w:sz w:val="24"/>
          <w:szCs w:val="24"/>
          <w:u w:val="single"/>
          <w:lang w:bidi="ur-PK"/>
        </w:rPr>
        <w:t>Marks Break</w:t>
      </w:r>
      <w:r w:rsidR="00561DEA">
        <w:rPr>
          <w:rFonts w:cs="Urdu Typesetting"/>
          <w:b/>
          <w:bCs/>
          <w:sz w:val="24"/>
          <w:szCs w:val="24"/>
          <w:u w:val="single"/>
          <w:lang w:bidi="ur-PK"/>
        </w:rPr>
        <w:t>-</w:t>
      </w:r>
      <w:r>
        <w:rPr>
          <w:rFonts w:cs="Urdu Typesetting"/>
          <w:b/>
          <w:bCs/>
          <w:sz w:val="24"/>
          <w:szCs w:val="24"/>
          <w:u w:val="single"/>
          <w:lang w:bidi="ur-PK"/>
        </w:rPr>
        <w:t>up</w:t>
      </w:r>
    </w:p>
    <w:p w:rsidR="008658D8" w:rsidRPr="008658D8" w:rsidRDefault="008658D8" w:rsidP="008658D8">
      <w:pPr>
        <w:pStyle w:val="ListParagraph"/>
        <w:numPr>
          <w:ilvl w:val="1"/>
          <w:numId w:val="5"/>
        </w:numPr>
        <w:rPr>
          <w:rFonts w:cs="Urdu Typesetting"/>
          <w:sz w:val="24"/>
          <w:szCs w:val="24"/>
          <w:u w:val="single"/>
          <w:lang w:bidi="ur-PK"/>
        </w:rPr>
      </w:pPr>
      <w:r>
        <w:rPr>
          <w:rFonts w:cs="Urdu Typesetting"/>
          <w:sz w:val="24"/>
          <w:szCs w:val="24"/>
          <w:lang w:bidi="ur-PK"/>
        </w:rPr>
        <w:t>Quizzes</w:t>
      </w:r>
      <w:r>
        <w:rPr>
          <w:rFonts w:cs="Urdu Typesetting"/>
          <w:sz w:val="24"/>
          <w:szCs w:val="24"/>
          <w:lang w:bidi="ur-PK"/>
        </w:rPr>
        <w:tab/>
      </w:r>
      <w:r>
        <w:rPr>
          <w:rFonts w:cs="Urdu Typesetting"/>
          <w:sz w:val="24"/>
          <w:szCs w:val="24"/>
          <w:lang w:bidi="ur-PK"/>
        </w:rPr>
        <w:tab/>
        <w:t>5</w:t>
      </w:r>
    </w:p>
    <w:p w:rsidR="008658D8" w:rsidRPr="008658D8" w:rsidRDefault="008658D8" w:rsidP="008658D8">
      <w:pPr>
        <w:pStyle w:val="ListParagraph"/>
        <w:numPr>
          <w:ilvl w:val="1"/>
          <w:numId w:val="5"/>
        </w:numPr>
        <w:rPr>
          <w:rFonts w:cs="Urdu Typesetting"/>
          <w:sz w:val="24"/>
          <w:szCs w:val="24"/>
          <w:u w:val="single"/>
          <w:lang w:bidi="ur-PK"/>
        </w:rPr>
      </w:pPr>
      <w:r>
        <w:rPr>
          <w:rFonts w:cs="Urdu Typesetting"/>
          <w:sz w:val="24"/>
          <w:szCs w:val="24"/>
          <w:lang w:bidi="ur-PK"/>
        </w:rPr>
        <w:t>Assignments</w:t>
      </w:r>
      <w:r>
        <w:rPr>
          <w:rFonts w:cs="Urdu Typesetting"/>
          <w:sz w:val="24"/>
          <w:szCs w:val="24"/>
          <w:lang w:bidi="ur-PK"/>
        </w:rPr>
        <w:tab/>
      </w:r>
      <w:r>
        <w:rPr>
          <w:rFonts w:cs="Urdu Typesetting"/>
          <w:sz w:val="24"/>
          <w:szCs w:val="24"/>
          <w:lang w:bidi="ur-PK"/>
        </w:rPr>
        <w:tab/>
        <w:t>5</w:t>
      </w:r>
    </w:p>
    <w:p w:rsidR="008658D8" w:rsidRPr="008658D8" w:rsidRDefault="008658D8" w:rsidP="008658D8">
      <w:pPr>
        <w:pStyle w:val="ListParagraph"/>
        <w:numPr>
          <w:ilvl w:val="1"/>
          <w:numId w:val="5"/>
        </w:numPr>
        <w:rPr>
          <w:rFonts w:cs="Urdu Typesetting"/>
          <w:sz w:val="24"/>
          <w:szCs w:val="24"/>
          <w:u w:val="single"/>
          <w:lang w:bidi="ur-PK"/>
        </w:rPr>
      </w:pPr>
      <w:r>
        <w:rPr>
          <w:rFonts w:cs="Urdu Typesetting"/>
          <w:sz w:val="24"/>
          <w:szCs w:val="24"/>
          <w:lang w:bidi="ur-PK"/>
        </w:rPr>
        <w:t>Mid-term Exam</w:t>
      </w:r>
      <w:r>
        <w:rPr>
          <w:rFonts w:cs="Urdu Typesetting"/>
          <w:sz w:val="24"/>
          <w:szCs w:val="24"/>
          <w:lang w:bidi="ur-PK"/>
        </w:rPr>
        <w:tab/>
        <w:t>15</w:t>
      </w:r>
    </w:p>
    <w:p w:rsidR="008658D8" w:rsidRPr="008658D8" w:rsidRDefault="008658D8" w:rsidP="008658D8">
      <w:pPr>
        <w:pStyle w:val="ListParagraph"/>
        <w:numPr>
          <w:ilvl w:val="1"/>
          <w:numId w:val="5"/>
        </w:numPr>
        <w:rPr>
          <w:rFonts w:cs="Urdu Typesetting"/>
          <w:sz w:val="24"/>
          <w:szCs w:val="24"/>
          <w:u w:val="single"/>
          <w:lang w:bidi="ur-PK"/>
        </w:rPr>
      </w:pPr>
      <w:r w:rsidRPr="008658D8">
        <w:rPr>
          <w:rFonts w:cs="Urdu Typesetting"/>
          <w:sz w:val="24"/>
          <w:szCs w:val="24"/>
          <w:u w:val="single"/>
          <w:lang w:bidi="ur-PK"/>
        </w:rPr>
        <w:t>Final Exam</w:t>
      </w:r>
      <w:r w:rsidRPr="008658D8">
        <w:rPr>
          <w:rFonts w:cs="Urdu Typesetting"/>
          <w:sz w:val="24"/>
          <w:szCs w:val="24"/>
          <w:u w:val="single"/>
          <w:lang w:bidi="ur-PK"/>
        </w:rPr>
        <w:tab/>
      </w:r>
      <w:r w:rsidRPr="008658D8">
        <w:rPr>
          <w:rFonts w:cs="Urdu Typesetting"/>
          <w:sz w:val="24"/>
          <w:szCs w:val="24"/>
          <w:u w:val="single"/>
          <w:lang w:bidi="ur-PK"/>
        </w:rPr>
        <w:tab/>
        <w:t>25</w:t>
      </w:r>
    </w:p>
    <w:p w:rsidR="008658D8" w:rsidRDefault="008658D8" w:rsidP="008658D8">
      <w:pPr>
        <w:pStyle w:val="ListParagraph"/>
        <w:ind w:left="1440"/>
        <w:rPr>
          <w:rFonts w:cs="Urdu Typesetting"/>
          <w:b/>
          <w:bCs/>
          <w:sz w:val="24"/>
          <w:szCs w:val="24"/>
          <w:lang w:bidi="ur-PK"/>
        </w:rPr>
      </w:pPr>
      <w:r w:rsidRPr="008658D8">
        <w:rPr>
          <w:rFonts w:cs="Urdu Typesetting"/>
          <w:b/>
          <w:bCs/>
          <w:sz w:val="24"/>
          <w:szCs w:val="24"/>
          <w:lang w:bidi="ur-PK"/>
        </w:rPr>
        <w:t xml:space="preserve">Total </w:t>
      </w:r>
      <w:r w:rsidRPr="008658D8">
        <w:rPr>
          <w:rFonts w:cs="Urdu Typesetting"/>
          <w:b/>
          <w:bCs/>
          <w:sz w:val="24"/>
          <w:szCs w:val="24"/>
          <w:lang w:bidi="ur-PK"/>
        </w:rPr>
        <w:tab/>
      </w:r>
      <w:r w:rsidRPr="008658D8">
        <w:rPr>
          <w:rFonts w:cs="Urdu Typesetting"/>
          <w:b/>
          <w:bCs/>
          <w:sz w:val="24"/>
          <w:szCs w:val="24"/>
          <w:lang w:bidi="ur-PK"/>
        </w:rPr>
        <w:tab/>
      </w:r>
      <w:r>
        <w:rPr>
          <w:rFonts w:cs="Urdu Typesetting"/>
          <w:b/>
          <w:bCs/>
          <w:sz w:val="24"/>
          <w:szCs w:val="24"/>
          <w:lang w:bidi="ur-PK"/>
        </w:rPr>
        <w:tab/>
      </w:r>
      <w:r w:rsidRPr="008658D8">
        <w:rPr>
          <w:rFonts w:cs="Urdu Typesetting"/>
          <w:b/>
          <w:bCs/>
          <w:sz w:val="24"/>
          <w:szCs w:val="24"/>
          <w:lang w:bidi="ur-PK"/>
        </w:rPr>
        <w:t>50</w:t>
      </w: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p w:rsidR="00561DEA" w:rsidRDefault="00561DEA" w:rsidP="008658D8">
      <w:pPr>
        <w:pStyle w:val="ListParagraph"/>
        <w:ind w:left="1440"/>
        <w:rPr>
          <w:rFonts w:cs="Urdu Typesetting"/>
          <w:b/>
          <w:bCs/>
          <w:sz w:val="24"/>
          <w:szCs w:val="24"/>
          <w:lang w:bidi="ur-PK"/>
        </w:rPr>
      </w:pPr>
    </w:p>
    <w:tbl>
      <w:tblPr>
        <w:tblStyle w:val="TableGrid"/>
        <w:tblW w:w="0" w:type="auto"/>
        <w:tblLook w:val="04A0"/>
      </w:tblPr>
      <w:tblGrid>
        <w:gridCol w:w="9576"/>
      </w:tblGrid>
      <w:tr w:rsidR="00561DEA" w:rsidTr="00561DEA">
        <w:tc>
          <w:tcPr>
            <w:tcW w:w="9576" w:type="dxa"/>
          </w:tcPr>
          <w:p w:rsidR="00561DEA" w:rsidRPr="00561DEA" w:rsidRDefault="003C46C3" w:rsidP="003C46C3">
            <w:pPr>
              <w:rPr>
                <w:rFonts w:cs="Urdu Typesetting"/>
                <w:b/>
                <w:bCs/>
                <w:sz w:val="24"/>
                <w:szCs w:val="24"/>
                <w:lang w:bidi="ur-PK"/>
              </w:rPr>
            </w:pPr>
            <w:r>
              <w:rPr>
                <w:rFonts w:cs="Urdu Typesetting"/>
                <w:b/>
                <w:bCs/>
                <w:sz w:val="24"/>
                <w:szCs w:val="24"/>
                <w:lang w:bidi="ur-PK"/>
              </w:rPr>
              <w:lastRenderedPageBreak/>
              <w:t xml:space="preserve">                                                         </w:t>
            </w:r>
            <w:r w:rsidR="00561DEA" w:rsidRPr="00561DEA">
              <w:rPr>
                <w:rFonts w:cs="Urdu Typesetting"/>
                <w:b/>
                <w:bCs/>
                <w:sz w:val="24"/>
                <w:szCs w:val="24"/>
                <w:lang w:bidi="ur-PK"/>
              </w:rPr>
              <w:t>Course Break-up</w:t>
            </w:r>
          </w:p>
          <w:tbl>
            <w:tblPr>
              <w:tblStyle w:val="TableGrid"/>
              <w:tblW w:w="0" w:type="auto"/>
              <w:tblLook w:val="04A0"/>
            </w:tblPr>
            <w:tblGrid>
              <w:gridCol w:w="7825"/>
              <w:gridCol w:w="1520"/>
            </w:tblGrid>
            <w:tr w:rsidR="00561DEA" w:rsidTr="00561DEA">
              <w:tc>
                <w:tcPr>
                  <w:tcW w:w="7825" w:type="dxa"/>
                </w:tcPr>
                <w:p w:rsidR="00561DEA" w:rsidRPr="00561DEA" w:rsidRDefault="00561DEA" w:rsidP="00561DEA">
                  <w:pPr>
                    <w:jc w:val="center"/>
                    <w:rPr>
                      <w:rFonts w:cs="Urdu Typesetting"/>
                      <w:b/>
                      <w:bCs/>
                      <w:sz w:val="24"/>
                      <w:szCs w:val="24"/>
                      <w:lang w:bidi="ur-PK"/>
                    </w:rPr>
                  </w:pPr>
                  <w:r w:rsidRPr="00561DEA">
                    <w:rPr>
                      <w:rFonts w:cs="Urdu Typesetting"/>
                      <w:b/>
                      <w:bCs/>
                      <w:sz w:val="24"/>
                      <w:szCs w:val="24"/>
                      <w:lang w:bidi="ur-PK"/>
                    </w:rPr>
                    <w:t>Week 1</w:t>
                  </w:r>
                </w:p>
              </w:tc>
              <w:tc>
                <w:tcPr>
                  <w:tcW w:w="1520" w:type="dxa"/>
                </w:tcPr>
                <w:p w:rsidR="00561DEA" w:rsidRDefault="00561DEA" w:rsidP="00561DEA">
                  <w:pPr>
                    <w:jc w:val="center"/>
                    <w:rPr>
                      <w:rFonts w:cs="Urdu Typesetting"/>
                      <w:sz w:val="24"/>
                      <w:szCs w:val="24"/>
                      <w:lang w:bidi="ur-PK"/>
                    </w:rPr>
                  </w:pPr>
                </w:p>
              </w:tc>
            </w:tr>
            <w:tr w:rsidR="00561DEA" w:rsidTr="00561DEA">
              <w:tc>
                <w:tcPr>
                  <w:tcW w:w="7825" w:type="dxa"/>
                </w:tcPr>
                <w:p w:rsidR="00561DEA" w:rsidRDefault="00B15EE2" w:rsidP="00B15EE2">
                  <w:pPr>
                    <w:jc w:val="center"/>
                    <w:rPr>
                      <w:rFonts w:cs="Urdu Typesetting"/>
                      <w:sz w:val="24"/>
                      <w:szCs w:val="24"/>
                      <w:rtl/>
                      <w:lang w:bidi="ur-PK"/>
                    </w:rPr>
                  </w:pPr>
                  <w:r>
                    <w:rPr>
                      <w:rFonts w:cs="Urdu Typesetting" w:hint="cs"/>
                      <w:sz w:val="24"/>
                      <w:szCs w:val="24"/>
                      <w:rtl/>
                      <w:lang w:bidi="ur-PK"/>
                    </w:rPr>
                    <w:t>ایمان مفصل، ایمان مجمل (ترجمہ اور تشریح)</w:t>
                  </w:r>
                </w:p>
              </w:tc>
              <w:tc>
                <w:tcPr>
                  <w:tcW w:w="1520" w:type="dxa"/>
                </w:tcPr>
                <w:p w:rsidR="00561DEA" w:rsidRDefault="00561DEA" w:rsidP="00561DEA">
                  <w:pPr>
                    <w:jc w:val="center"/>
                    <w:rPr>
                      <w:rFonts w:cs="Urdu Typesetting"/>
                      <w:sz w:val="24"/>
                      <w:szCs w:val="24"/>
                      <w:lang w:bidi="ur-PK"/>
                    </w:rPr>
                  </w:pPr>
                  <w:r>
                    <w:rPr>
                      <w:rFonts w:cs="Urdu Typesetting"/>
                      <w:sz w:val="24"/>
                      <w:szCs w:val="24"/>
                      <w:lang w:bidi="ur-PK"/>
                    </w:rPr>
                    <w:t>1</w:t>
                  </w:r>
                  <w:r w:rsidRPr="00561DEA">
                    <w:rPr>
                      <w:rFonts w:cs="Urdu Typesetting"/>
                      <w:sz w:val="24"/>
                      <w:szCs w:val="24"/>
                      <w:vertAlign w:val="superscript"/>
                      <w:lang w:bidi="ur-PK"/>
                    </w:rPr>
                    <w:t>st</w:t>
                  </w:r>
                  <w:r>
                    <w:rPr>
                      <w:rFonts w:cs="Urdu Typesetting"/>
                      <w:sz w:val="24"/>
                      <w:szCs w:val="24"/>
                      <w:lang w:bidi="ur-PK"/>
                    </w:rPr>
                    <w:t xml:space="preserve"> Hour</w:t>
                  </w:r>
                </w:p>
              </w:tc>
            </w:tr>
            <w:tr w:rsidR="00561DEA" w:rsidTr="00561DEA">
              <w:tc>
                <w:tcPr>
                  <w:tcW w:w="7825" w:type="dxa"/>
                </w:tcPr>
                <w:p w:rsidR="00561DEA" w:rsidRDefault="00B15EE2" w:rsidP="000F52DF">
                  <w:pPr>
                    <w:jc w:val="center"/>
                    <w:rPr>
                      <w:rFonts w:cs="Urdu Typesetting"/>
                      <w:sz w:val="24"/>
                      <w:szCs w:val="24"/>
                      <w:rtl/>
                      <w:lang w:bidi="ur-PK"/>
                    </w:rPr>
                  </w:pPr>
                  <w:r>
                    <w:rPr>
                      <w:rFonts w:cs="Urdu Typesetting" w:hint="cs"/>
                      <w:sz w:val="24"/>
                      <w:szCs w:val="24"/>
                      <w:rtl/>
                      <w:lang w:bidi="ur-PK"/>
                    </w:rPr>
                    <w:t xml:space="preserve">فرشتے، منتخب </w:t>
                  </w:r>
                  <w:r w:rsidR="000F52DF">
                    <w:rPr>
                      <w:rFonts w:cs="Urdu Typesetting" w:hint="cs"/>
                      <w:sz w:val="24"/>
                      <w:szCs w:val="24"/>
                      <w:rtl/>
                      <w:lang w:bidi="ur-PK"/>
                    </w:rPr>
                    <w:t>حد</w:t>
                  </w:r>
                  <w:r>
                    <w:rPr>
                      <w:rFonts w:cs="Urdu Typesetting" w:hint="cs"/>
                      <w:sz w:val="24"/>
                      <w:szCs w:val="24"/>
                      <w:rtl/>
                      <w:lang w:bidi="ur-PK"/>
                    </w:rPr>
                    <w:t>یث نمبر 1 ترجمہ اور تشریح</w:t>
                  </w:r>
                </w:p>
              </w:tc>
              <w:tc>
                <w:tcPr>
                  <w:tcW w:w="1520" w:type="dxa"/>
                </w:tcPr>
                <w:p w:rsidR="00561DEA" w:rsidRDefault="00561DEA" w:rsidP="00561DEA">
                  <w:pPr>
                    <w:jc w:val="center"/>
                    <w:rPr>
                      <w:rFonts w:cs="Urdu Typesetting"/>
                      <w:sz w:val="24"/>
                      <w:szCs w:val="24"/>
                      <w:lang w:bidi="ur-PK"/>
                    </w:rPr>
                  </w:pPr>
                  <w:r>
                    <w:rPr>
                      <w:rFonts w:cs="Urdu Typesetting"/>
                      <w:sz w:val="24"/>
                      <w:szCs w:val="24"/>
                      <w:lang w:bidi="ur-PK"/>
                    </w:rPr>
                    <w:t>2</w:t>
                  </w:r>
                  <w:r w:rsidRPr="00561DEA">
                    <w:rPr>
                      <w:rFonts w:cs="Urdu Typesetting"/>
                      <w:sz w:val="24"/>
                      <w:szCs w:val="24"/>
                      <w:vertAlign w:val="superscript"/>
                      <w:lang w:bidi="ur-PK"/>
                    </w:rPr>
                    <w:t>nd</w:t>
                  </w:r>
                  <w:r>
                    <w:rPr>
                      <w:rFonts w:cs="Urdu Typesetting"/>
                      <w:sz w:val="24"/>
                      <w:szCs w:val="24"/>
                      <w:lang w:bidi="ur-PK"/>
                    </w:rPr>
                    <w:t xml:space="preserve"> Hour</w:t>
                  </w:r>
                </w:p>
              </w:tc>
            </w:tr>
            <w:tr w:rsidR="00561DEA" w:rsidTr="00561DEA">
              <w:tc>
                <w:tcPr>
                  <w:tcW w:w="7825" w:type="dxa"/>
                </w:tcPr>
                <w:p w:rsidR="00561DEA" w:rsidRDefault="00561DEA" w:rsidP="00561DEA">
                  <w:pPr>
                    <w:jc w:val="center"/>
                    <w:rPr>
                      <w:rFonts w:cs="Urdu Typesetting"/>
                      <w:sz w:val="24"/>
                      <w:szCs w:val="24"/>
                      <w:lang w:bidi="ur-PK"/>
                    </w:rPr>
                  </w:pPr>
                  <w:r w:rsidRPr="00561DEA">
                    <w:rPr>
                      <w:rFonts w:cs="Urdu Typesetting"/>
                      <w:b/>
                      <w:bCs/>
                      <w:sz w:val="24"/>
                      <w:szCs w:val="24"/>
                      <w:lang w:bidi="ur-PK"/>
                    </w:rPr>
                    <w:t xml:space="preserve">Week </w:t>
                  </w:r>
                  <w:r>
                    <w:rPr>
                      <w:rFonts w:cs="Urdu Typesetting"/>
                      <w:b/>
                      <w:bCs/>
                      <w:sz w:val="24"/>
                      <w:szCs w:val="24"/>
                      <w:lang w:bidi="ur-PK"/>
                    </w:rPr>
                    <w:t>2</w:t>
                  </w:r>
                </w:p>
              </w:tc>
              <w:tc>
                <w:tcPr>
                  <w:tcW w:w="1520" w:type="dxa"/>
                </w:tcPr>
                <w:p w:rsidR="00561DEA" w:rsidRDefault="00561DEA" w:rsidP="00561DEA">
                  <w:pPr>
                    <w:jc w:val="center"/>
                    <w:rPr>
                      <w:rFonts w:cs="Urdu Typesetting"/>
                      <w:sz w:val="24"/>
                      <w:szCs w:val="24"/>
                      <w:lang w:bidi="ur-PK"/>
                    </w:rPr>
                  </w:pPr>
                </w:p>
              </w:tc>
            </w:tr>
            <w:tr w:rsidR="00561DEA" w:rsidTr="00561DEA">
              <w:tc>
                <w:tcPr>
                  <w:tcW w:w="7825" w:type="dxa"/>
                </w:tcPr>
                <w:p w:rsidR="00561DEA" w:rsidRDefault="00817A7F" w:rsidP="00561DEA">
                  <w:pPr>
                    <w:jc w:val="center"/>
                    <w:rPr>
                      <w:rFonts w:cs="Urdu Typesetting"/>
                      <w:sz w:val="24"/>
                      <w:szCs w:val="24"/>
                      <w:lang w:bidi="ur-PK"/>
                    </w:rPr>
                  </w:pPr>
                  <w:r>
                    <w:rPr>
                      <w:rFonts w:cs="Urdu Typesetting" w:hint="cs"/>
                      <w:sz w:val="24"/>
                      <w:szCs w:val="24"/>
                      <w:rtl/>
                      <w:lang w:bidi="ur-PK"/>
                    </w:rPr>
                    <w:t>اللہ تعالی' کی کتابیں اور صحاٰئف</w:t>
                  </w:r>
                  <w:r w:rsidR="006A19F4">
                    <w:rPr>
                      <w:rFonts w:cs="Urdu Typesetting" w:hint="cs"/>
                      <w:sz w:val="24"/>
                      <w:szCs w:val="24"/>
                      <w:rtl/>
                      <w:lang w:bidi="ur-PK"/>
                    </w:rPr>
                    <w:t xml:space="preserve"> اور منتخب احادیث نمبر 2،3 ترجمہ اور تشریح</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1</w:t>
                  </w:r>
                  <w:r w:rsidRPr="00561DEA">
                    <w:rPr>
                      <w:rFonts w:cs="Urdu Typesetting"/>
                      <w:sz w:val="24"/>
                      <w:szCs w:val="24"/>
                      <w:vertAlign w:val="superscript"/>
                      <w:lang w:bidi="ur-PK"/>
                    </w:rPr>
                    <w:t>st</w:t>
                  </w:r>
                  <w:r>
                    <w:rPr>
                      <w:rFonts w:cs="Urdu Typesetting"/>
                      <w:sz w:val="24"/>
                      <w:szCs w:val="24"/>
                      <w:lang w:bidi="ur-PK"/>
                    </w:rPr>
                    <w:t xml:space="preserve"> Hour</w:t>
                  </w:r>
                </w:p>
              </w:tc>
            </w:tr>
            <w:tr w:rsidR="00561DEA" w:rsidTr="00561DEA">
              <w:tc>
                <w:tcPr>
                  <w:tcW w:w="7825" w:type="dxa"/>
                </w:tcPr>
                <w:p w:rsidR="00561DEA" w:rsidRPr="00817A7F" w:rsidRDefault="006A19F4" w:rsidP="00561DEA">
                  <w:pPr>
                    <w:jc w:val="center"/>
                    <w:rPr>
                      <w:rFonts w:cs="Times New Roman"/>
                      <w:sz w:val="24"/>
                      <w:szCs w:val="24"/>
                      <w:lang w:bidi="ur-PK"/>
                    </w:rPr>
                  </w:pPr>
                  <w:r>
                    <w:rPr>
                      <w:rFonts w:cs="Urdu Typesetting" w:hint="cs"/>
                      <w:sz w:val="24"/>
                      <w:szCs w:val="24"/>
                      <w:rtl/>
                      <w:lang w:bidi="ur-PK"/>
                    </w:rPr>
                    <w:t>انبیاء اور</w:t>
                  </w:r>
                  <w:r w:rsidRPr="006A19F4">
                    <w:rPr>
                      <w:rFonts w:cs="Urdu Naskh Asiatype" w:hint="cs"/>
                      <w:sz w:val="24"/>
                      <w:szCs w:val="24"/>
                      <w:rtl/>
                      <w:lang w:bidi="ur-PK"/>
                    </w:rPr>
                    <w:t xml:space="preserve"> </w:t>
                  </w:r>
                  <w:r w:rsidRPr="006A19F4">
                    <w:rPr>
                      <w:rFonts w:ascii="Urdu Typesetting" w:hAnsi="Urdu Typesetting" w:cs="Urdu Typesetting"/>
                      <w:sz w:val="24"/>
                      <w:szCs w:val="24"/>
                      <w:rtl/>
                      <w:lang w:bidi="ur-PK"/>
                    </w:rPr>
                    <w:t xml:space="preserve">رسل اور </w:t>
                  </w:r>
                  <w:r>
                    <w:rPr>
                      <w:rFonts w:cs="Urdu Typesetting" w:hint="cs"/>
                      <w:sz w:val="24"/>
                      <w:szCs w:val="24"/>
                      <w:rtl/>
                      <w:lang w:bidi="ur-PK"/>
                    </w:rPr>
                    <w:t>منتخب احادیث نمبر 4،5 ترجمہ اور تشریح</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2</w:t>
                  </w:r>
                  <w:r w:rsidRPr="00561DEA">
                    <w:rPr>
                      <w:rFonts w:cs="Urdu Typesetting"/>
                      <w:sz w:val="24"/>
                      <w:szCs w:val="24"/>
                      <w:vertAlign w:val="superscript"/>
                      <w:lang w:bidi="ur-PK"/>
                    </w:rPr>
                    <w:t>nd</w:t>
                  </w:r>
                  <w:r>
                    <w:rPr>
                      <w:rFonts w:cs="Urdu Typesetting"/>
                      <w:sz w:val="24"/>
                      <w:szCs w:val="24"/>
                      <w:lang w:bidi="ur-PK"/>
                    </w:rPr>
                    <w:t xml:space="preserve"> Hour</w:t>
                  </w:r>
                </w:p>
              </w:tc>
            </w:tr>
            <w:tr w:rsidR="00561DEA" w:rsidTr="00561DEA">
              <w:tc>
                <w:tcPr>
                  <w:tcW w:w="7825" w:type="dxa"/>
                </w:tcPr>
                <w:p w:rsidR="00561DEA" w:rsidRDefault="00561DEA" w:rsidP="00561DEA">
                  <w:pPr>
                    <w:jc w:val="center"/>
                    <w:rPr>
                      <w:rFonts w:cs="Urdu Typesetting"/>
                      <w:sz w:val="24"/>
                      <w:szCs w:val="24"/>
                      <w:lang w:bidi="ur-PK"/>
                    </w:rPr>
                  </w:pPr>
                  <w:r w:rsidRPr="00561DEA">
                    <w:rPr>
                      <w:rFonts w:cs="Urdu Typesetting"/>
                      <w:b/>
                      <w:bCs/>
                      <w:sz w:val="24"/>
                      <w:szCs w:val="24"/>
                      <w:lang w:bidi="ur-PK"/>
                    </w:rPr>
                    <w:t xml:space="preserve">Week </w:t>
                  </w:r>
                  <w:r>
                    <w:rPr>
                      <w:rFonts w:cs="Urdu Typesetting"/>
                      <w:b/>
                      <w:bCs/>
                      <w:sz w:val="24"/>
                      <w:szCs w:val="24"/>
                      <w:lang w:bidi="ur-PK"/>
                    </w:rPr>
                    <w:t>3</w:t>
                  </w:r>
                </w:p>
              </w:tc>
              <w:tc>
                <w:tcPr>
                  <w:tcW w:w="1520" w:type="dxa"/>
                </w:tcPr>
                <w:p w:rsidR="00561DEA" w:rsidRDefault="00561DEA" w:rsidP="00561DEA">
                  <w:pPr>
                    <w:jc w:val="center"/>
                    <w:rPr>
                      <w:rFonts w:cs="Urdu Typesetting"/>
                      <w:sz w:val="24"/>
                      <w:szCs w:val="24"/>
                      <w:lang w:bidi="ur-PK"/>
                    </w:rPr>
                  </w:pPr>
                </w:p>
              </w:tc>
            </w:tr>
            <w:tr w:rsidR="00561DEA" w:rsidTr="00561DEA">
              <w:tc>
                <w:tcPr>
                  <w:tcW w:w="7825" w:type="dxa"/>
                </w:tcPr>
                <w:p w:rsidR="00561DEA" w:rsidRDefault="008F107A" w:rsidP="000F52DF">
                  <w:pPr>
                    <w:jc w:val="center"/>
                    <w:rPr>
                      <w:rFonts w:cs="Urdu Typesetting"/>
                      <w:sz w:val="24"/>
                      <w:szCs w:val="24"/>
                      <w:lang w:bidi="ur-PK"/>
                    </w:rPr>
                  </w:pPr>
                  <w:r>
                    <w:rPr>
                      <w:rFonts w:cs="Urdu Typesetting" w:hint="cs"/>
                      <w:sz w:val="24"/>
                      <w:szCs w:val="24"/>
                      <w:rtl/>
                      <w:lang w:bidi="ur-PK"/>
                    </w:rPr>
                    <w:t xml:space="preserve">قیامت اور منتخب </w:t>
                  </w:r>
                  <w:r w:rsidR="000F52DF">
                    <w:rPr>
                      <w:rFonts w:cs="Urdu Typesetting" w:hint="cs"/>
                      <w:sz w:val="24"/>
                      <w:szCs w:val="24"/>
                      <w:rtl/>
                      <w:lang w:bidi="ur-PK"/>
                    </w:rPr>
                    <w:t>حد</w:t>
                  </w:r>
                  <w:r>
                    <w:rPr>
                      <w:rFonts w:cs="Urdu Typesetting" w:hint="cs"/>
                      <w:sz w:val="24"/>
                      <w:szCs w:val="24"/>
                      <w:rtl/>
                      <w:lang w:bidi="ur-PK"/>
                    </w:rPr>
                    <w:t>یث نمبر 6 ترجمہ اور تشریح</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1</w:t>
                  </w:r>
                  <w:r w:rsidRPr="00561DEA">
                    <w:rPr>
                      <w:rFonts w:cs="Urdu Typesetting"/>
                      <w:sz w:val="24"/>
                      <w:szCs w:val="24"/>
                      <w:vertAlign w:val="superscript"/>
                      <w:lang w:bidi="ur-PK"/>
                    </w:rPr>
                    <w:t>st</w:t>
                  </w:r>
                  <w:r>
                    <w:rPr>
                      <w:rFonts w:cs="Urdu Typesetting"/>
                      <w:sz w:val="24"/>
                      <w:szCs w:val="24"/>
                      <w:lang w:bidi="ur-PK"/>
                    </w:rPr>
                    <w:t xml:space="preserve"> Hour</w:t>
                  </w:r>
                </w:p>
              </w:tc>
            </w:tr>
            <w:tr w:rsidR="00561DEA" w:rsidTr="00561DEA">
              <w:tc>
                <w:tcPr>
                  <w:tcW w:w="7825" w:type="dxa"/>
                </w:tcPr>
                <w:p w:rsidR="00561DEA" w:rsidRDefault="008F107A" w:rsidP="008F107A">
                  <w:pPr>
                    <w:jc w:val="center"/>
                    <w:rPr>
                      <w:rFonts w:cs="Urdu Typesetting"/>
                      <w:sz w:val="24"/>
                      <w:szCs w:val="24"/>
                      <w:lang w:bidi="ur-PK"/>
                    </w:rPr>
                  </w:pPr>
                  <w:r>
                    <w:rPr>
                      <w:rFonts w:cs="Urdu Typesetting" w:hint="cs"/>
                      <w:sz w:val="24"/>
                      <w:szCs w:val="24"/>
                      <w:rtl/>
                      <w:lang w:bidi="ur-PK"/>
                    </w:rPr>
                    <w:t>قیامت کی بڑی علامات اور منتخب احادیث نمبر 7،8 ترجمہ اور تشریح</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2</w:t>
                  </w:r>
                  <w:r w:rsidRPr="00561DEA">
                    <w:rPr>
                      <w:rFonts w:cs="Urdu Typesetting"/>
                      <w:sz w:val="24"/>
                      <w:szCs w:val="24"/>
                      <w:vertAlign w:val="superscript"/>
                      <w:lang w:bidi="ur-PK"/>
                    </w:rPr>
                    <w:t>nd</w:t>
                  </w:r>
                  <w:r>
                    <w:rPr>
                      <w:rFonts w:cs="Urdu Typesetting"/>
                      <w:sz w:val="24"/>
                      <w:szCs w:val="24"/>
                      <w:lang w:bidi="ur-PK"/>
                    </w:rPr>
                    <w:t xml:space="preserve"> Hour</w:t>
                  </w:r>
                </w:p>
              </w:tc>
            </w:tr>
            <w:tr w:rsidR="00561DEA" w:rsidTr="00561DEA">
              <w:tc>
                <w:tcPr>
                  <w:tcW w:w="7825" w:type="dxa"/>
                </w:tcPr>
                <w:p w:rsidR="00561DEA" w:rsidRDefault="00561DEA" w:rsidP="00561DEA">
                  <w:pPr>
                    <w:jc w:val="center"/>
                    <w:rPr>
                      <w:rFonts w:cs="Urdu Typesetting"/>
                      <w:sz w:val="24"/>
                      <w:szCs w:val="24"/>
                      <w:lang w:bidi="ur-PK"/>
                    </w:rPr>
                  </w:pPr>
                  <w:r w:rsidRPr="00561DEA">
                    <w:rPr>
                      <w:rFonts w:cs="Urdu Typesetting"/>
                      <w:b/>
                      <w:bCs/>
                      <w:sz w:val="24"/>
                      <w:szCs w:val="24"/>
                      <w:lang w:bidi="ur-PK"/>
                    </w:rPr>
                    <w:t xml:space="preserve">Week </w:t>
                  </w:r>
                  <w:r>
                    <w:rPr>
                      <w:rFonts w:cs="Urdu Typesetting"/>
                      <w:b/>
                      <w:bCs/>
                      <w:sz w:val="24"/>
                      <w:szCs w:val="24"/>
                      <w:lang w:bidi="ur-PK"/>
                    </w:rPr>
                    <w:t>4</w:t>
                  </w:r>
                </w:p>
              </w:tc>
              <w:tc>
                <w:tcPr>
                  <w:tcW w:w="1520" w:type="dxa"/>
                </w:tcPr>
                <w:p w:rsidR="00561DEA" w:rsidRDefault="00561DEA" w:rsidP="00561DEA">
                  <w:pPr>
                    <w:jc w:val="center"/>
                    <w:rPr>
                      <w:rFonts w:cs="Urdu Typesetting"/>
                      <w:sz w:val="24"/>
                      <w:szCs w:val="24"/>
                      <w:lang w:bidi="ur-PK"/>
                    </w:rPr>
                  </w:pPr>
                </w:p>
              </w:tc>
            </w:tr>
            <w:tr w:rsidR="00561DEA" w:rsidTr="00561DEA">
              <w:tc>
                <w:tcPr>
                  <w:tcW w:w="7825" w:type="dxa"/>
                </w:tcPr>
                <w:p w:rsidR="00561DEA" w:rsidRDefault="004D22C6" w:rsidP="00561DEA">
                  <w:pPr>
                    <w:jc w:val="center"/>
                    <w:rPr>
                      <w:rFonts w:cs="Urdu Typesetting"/>
                      <w:sz w:val="24"/>
                      <w:szCs w:val="24"/>
                      <w:lang w:bidi="ur-PK"/>
                    </w:rPr>
                  </w:pPr>
                  <w:r>
                    <w:rPr>
                      <w:rFonts w:cs="Urdu Typesetting" w:hint="cs"/>
                      <w:sz w:val="24"/>
                      <w:szCs w:val="24"/>
                      <w:rtl/>
                      <w:lang w:bidi="ur-PK"/>
                    </w:rPr>
                    <w:t>حشر نشر (عالم آخر ت) اور فرائض غسل اور اسکا طریقہ</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1</w:t>
                  </w:r>
                  <w:r w:rsidRPr="00561DEA">
                    <w:rPr>
                      <w:rFonts w:cs="Urdu Typesetting"/>
                      <w:sz w:val="24"/>
                      <w:szCs w:val="24"/>
                      <w:vertAlign w:val="superscript"/>
                      <w:lang w:bidi="ur-PK"/>
                    </w:rPr>
                    <w:t>st</w:t>
                  </w:r>
                  <w:r>
                    <w:rPr>
                      <w:rFonts w:cs="Urdu Typesetting"/>
                      <w:sz w:val="24"/>
                      <w:szCs w:val="24"/>
                      <w:lang w:bidi="ur-PK"/>
                    </w:rPr>
                    <w:t xml:space="preserve"> Hour</w:t>
                  </w:r>
                </w:p>
              </w:tc>
            </w:tr>
            <w:tr w:rsidR="00561DEA" w:rsidTr="00561DEA">
              <w:tc>
                <w:tcPr>
                  <w:tcW w:w="7825" w:type="dxa"/>
                </w:tcPr>
                <w:p w:rsidR="00561DEA" w:rsidRDefault="004D22C6" w:rsidP="00302F53">
                  <w:pPr>
                    <w:jc w:val="center"/>
                    <w:rPr>
                      <w:rFonts w:cs="Urdu Typesetting"/>
                      <w:sz w:val="24"/>
                      <w:szCs w:val="24"/>
                      <w:lang w:bidi="ur-PK"/>
                    </w:rPr>
                  </w:pPr>
                  <w:r>
                    <w:rPr>
                      <w:rFonts w:cs="Urdu Typesetting" w:hint="cs"/>
                      <w:sz w:val="24"/>
                      <w:szCs w:val="24"/>
                      <w:rtl/>
                      <w:lang w:bidi="ur-PK"/>
                    </w:rPr>
                    <w:t>تقدیر اور فرائض وضو اور اسکا طریقہ</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2</w:t>
                  </w:r>
                  <w:r w:rsidRPr="00561DEA">
                    <w:rPr>
                      <w:rFonts w:cs="Urdu Typesetting"/>
                      <w:sz w:val="24"/>
                      <w:szCs w:val="24"/>
                      <w:vertAlign w:val="superscript"/>
                      <w:lang w:bidi="ur-PK"/>
                    </w:rPr>
                    <w:t>nd</w:t>
                  </w:r>
                  <w:r>
                    <w:rPr>
                      <w:rFonts w:cs="Urdu Typesetting"/>
                      <w:sz w:val="24"/>
                      <w:szCs w:val="24"/>
                      <w:lang w:bidi="ur-PK"/>
                    </w:rPr>
                    <w:t xml:space="preserve"> Hour</w:t>
                  </w:r>
                </w:p>
              </w:tc>
            </w:tr>
            <w:tr w:rsidR="00561DEA" w:rsidTr="00561DEA">
              <w:tc>
                <w:tcPr>
                  <w:tcW w:w="7825" w:type="dxa"/>
                </w:tcPr>
                <w:p w:rsidR="00561DEA" w:rsidRDefault="00561DEA" w:rsidP="00561DEA">
                  <w:pPr>
                    <w:jc w:val="center"/>
                    <w:rPr>
                      <w:rFonts w:cs="Urdu Typesetting"/>
                      <w:sz w:val="24"/>
                      <w:szCs w:val="24"/>
                      <w:lang w:bidi="ur-PK"/>
                    </w:rPr>
                  </w:pPr>
                  <w:r w:rsidRPr="00561DEA">
                    <w:rPr>
                      <w:rFonts w:cs="Urdu Typesetting"/>
                      <w:b/>
                      <w:bCs/>
                      <w:sz w:val="24"/>
                      <w:szCs w:val="24"/>
                      <w:lang w:bidi="ur-PK"/>
                    </w:rPr>
                    <w:t xml:space="preserve">Week </w:t>
                  </w:r>
                  <w:r>
                    <w:rPr>
                      <w:rFonts w:cs="Urdu Typesetting"/>
                      <w:b/>
                      <w:bCs/>
                      <w:sz w:val="24"/>
                      <w:szCs w:val="24"/>
                      <w:lang w:bidi="ur-PK"/>
                    </w:rPr>
                    <w:t>5</w:t>
                  </w:r>
                </w:p>
              </w:tc>
              <w:tc>
                <w:tcPr>
                  <w:tcW w:w="1520" w:type="dxa"/>
                </w:tcPr>
                <w:p w:rsidR="00561DEA" w:rsidRDefault="00561DEA" w:rsidP="00561DEA">
                  <w:pPr>
                    <w:jc w:val="center"/>
                    <w:rPr>
                      <w:rFonts w:cs="Urdu Typesetting"/>
                      <w:sz w:val="24"/>
                      <w:szCs w:val="24"/>
                      <w:lang w:bidi="ur-PK"/>
                    </w:rPr>
                  </w:pPr>
                </w:p>
              </w:tc>
            </w:tr>
            <w:tr w:rsidR="00561DEA" w:rsidTr="00561DEA">
              <w:tc>
                <w:tcPr>
                  <w:tcW w:w="7825" w:type="dxa"/>
                </w:tcPr>
                <w:p w:rsidR="00561DEA" w:rsidRDefault="004D22C6" w:rsidP="004D22C6">
                  <w:pPr>
                    <w:jc w:val="center"/>
                    <w:rPr>
                      <w:rFonts w:cs="Urdu Typesetting"/>
                      <w:sz w:val="24"/>
                      <w:szCs w:val="24"/>
                      <w:lang w:bidi="ur-PK"/>
                    </w:rPr>
                  </w:pPr>
                  <w:r w:rsidRPr="004D22C6">
                    <w:rPr>
                      <w:rFonts w:cs="Urdu Typesetting" w:hint="cs"/>
                      <w:sz w:val="24"/>
                      <w:szCs w:val="24"/>
                      <w:rtl/>
                      <w:lang w:bidi="ur-PK"/>
                    </w:rPr>
                    <w:t>تقدیر</w:t>
                  </w:r>
                  <w:r>
                    <w:rPr>
                      <w:rFonts w:cs="Urdu Typesetting" w:hint="cs"/>
                      <w:sz w:val="24"/>
                      <w:szCs w:val="24"/>
                      <w:rtl/>
                      <w:lang w:bidi="ur-PK"/>
                    </w:rPr>
                    <w:t xml:space="preserve"> کی قسمیں اور فرائض تیمم اور اسکا طریقہ</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1</w:t>
                  </w:r>
                  <w:r w:rsidRPr="00561DEA">
                    <w:rPr>
                      <w:rFonts w:cs="Urdu Typesetting"/>
                      <w:sz w:val="24"/>
                      <w:szCs w:val="24"/>
                      <w:vertAlign w:val="superscript"/>
                      <w:lang w:bidi="ur-PK"/>
                    </w:rPr>
                    <w:t>st</w:t>
                  </w:r>
                  <w:r>
                    <w:rPr>
                      <w:rFonts w:cs="Urdu Typesetting"/>
                      <w:sz w:val="24"/>
                      <w:szCs w:val="24"/>
                      <w:lang w:bidi="ur-PK"/>
                    </w:rPr>
                    <w:t xml:space="preserve"> Hour</w:t>
                  </w:r>
                </w:p>
              </w:tc>
            </w:tr>
            <w:tr w:rsidR="00B827C2" w:rsidTr="00B827C2">
              <w:trPr>
                <w:trHeight w:val="184"/>
              </w:trPr>
              <w:tc>
                <w:tcPr>
                  <w:tcW w:w="7825" w:type="dxa"/>
                </w:tcPr>
                <w:p w:rsidR="00B827C2" w:rsidRDefault="00B827C2" w:rsidP="00561DEA">
                  <w:pPr>
                    <w:jc w:val="center"/>
                    <w:rPr>
                      <w:rFonts w:cs="Urdu Typesetting"/>
                      <w:sz w:val="24"/>
                      <w:szCs w:val="24"/>
                      <w:lang w:bidi="ur-PK"/>
                    </w:rPr>
                  </w:pPr>
                  <w:r>
                    <w:rPr>
                      <w:rFonts w:cs="Urdu Typesetting" w:hint="cs"/>
                      <w:sz w:val="24"/>
                      <w:szCs w:val="24"/>
                      <w:rtl/>
                      <w:lang w:bidi="ur-PK"/>
                    </w:rPr>
                    <w:t>قرآن مجید کے بنیادی تصورات</w:t>
                  </w:r>
                </w:p>
              </w:tc>
              <w:tc>
                <w:tcPr>
                  <w:tcW w:w="1520" w:type="dxa"/>
                  <w:vMerge w:val="restart"/>
                </w:tcPr>
                <w:p w:rsidR="00B827C2" w:rsidRDefault="00B827C2" w:rsidP="007A21AC">
                  <w:pPr>
                    <w:jc w:val="center"/>
                    <w:rPr>
                      <w:rFonts w:cs="Urdu Typesetting"/>
                      <w:sz w:val="24"/>
                      <w:szCs w:val="24"/>
                      <w:lang w:bidi="ur-PK"/>
                    </w:rPr>
                  </w:pPr>
                  <w:r>
                    <w:rPr>
                      <w:rFonts w:cs="Urdu Typesetting"/>
                      <w:sz w:val="24"/>
                      <w:szCs w:val="24"/>
                      <w:lang w:bidi="ur-PK"/>
                    </w:rPr>
                    <w:t>2</w:t>
                  </w:r>
                  <w:r w:rsidRPr="00561DEA">
                    <w:rPr>
                      <w:rFonts w:cs="Urdu Typesetting"/>
                      <w:sz w:val="24"/>
                      <w:szCs w:val="24"/>
                      <w:vertAlign w:val="superscript"/>
                      <w:lang w:bidi="ur-PK"/>
                    </w:rPr>
                    <w:t>nd</w:t>
                  </w:r>
                  <w:r>
                    <w:rPr>
                      <w:rFonts w:cs="Urdu Typesetting"/>
                      <w:sz w:val="24"/>
                      <w:szCs w:val="24"/>
                      <w:lang w:bidi="ur-PK"/>
                    </w:rPr>
                    <w:t xml:space="preserve"> Hour</w:t>
                  </w:r>
                </w:p>
              </w:tc>
            </w:tr>
            <w:tr w:rsidR="00B827C2" w:rsidTr="00561DEA">
              <w:trPr>
                <w:trHeight w:val="183"/>
              </w:trPr>
              <w:tc>
                <w:tcPr>
                  <w:tcW w:w="7825" w:type="dxa"/>
                </w:tcPr>
                <w:p w:rsidR="00B827C2" w:rsidRDefault="00B827C2" w:rsidP="00561DEA">
                  <w:pPr>
                    <w:jc w:val="center"/>
                    <w:rPr>
                      <w:rFonts w:cs="Urdu Typesetting" w:hint="cs"/>
                      <w:sz w:val="24"/>
                      <w:szCs w:val="24"/>
                      <w:rtl/>
                      <w:lang w:bidi="ur-PK"/>
                    </w:rPr>
                  </w:pPr>
                  <w:r>
                    <w:rPr>
                      <w:rFonts w:cs="Urdu Typesetting" w:hint="cs"/>
                      <w:rtl/>
                      <w:lang w:bidi="ur-PK"/>
                    </w:rPr>
                    <w:t>منتخب آیات: سورہ البقرہ   286-284</w:t>
                  </w:r>
                </w:p>
              </w:tc>
              <w:tc>
                <w:tcPr>
                  <w:tcW w:w="1520" w:type="dxa"/>
                  <w:vMerge/>
                </w:tcPr>
                <w:p w:rsidR="00B827C2" w:rsidRDefault="00B827C2" w:rsidP="007A21AC">
                  <w:pPr>
                    <w:jc w:val="center"/>
                    <w:rPr>
                      <w:rFonts w:cs="Urdu Typesetting"/>
                      <w:sz w:val="24"/>
                      <w:szCs w:val="24"/>
                      <w:lang w:bidi="ur-PK"/>
                    </w:rPr>
                  </w:pPr>
                </w:p>
              </w:tc>
            </w:tr>
            <w:tr w:rsidR="00561DEA" w:rsidTr="00561DEA">
              <w:tc>
                <w:tcPr>
                  <w:tcW w:w="7825" w:type="dxa"/>
                </w:tcPr>
                <w:p w:rsidR="00561DEA" w:rsidRDefault="00561DEA" w:rsidP="00561DEA">
                  <w:pPr>
                    <w:jc w:val="center"/>
                    <w:rPr>
                      <w:rFonts w:cs="Urdu Typesetting"/>
                      <w:sz w:val="24"/>
                      <w:szCs w:val="24"/>
                      <w:lang w:bidi="ur-PK"/>
                    </w:rPr>
                  </w:pPr>
                  <w:r w:rsidRPr="00561DEA">
                    <w:rPr>
                      <w:rFonts w:cs="Urdu Typesetting"/>
                      <w:b/>
                      <w:bCs/>
                      <w:sz w:val="24"/>
                      <w:szCs w:val="24"/>
                      <w:lang w:bidi="ur-PK"/>
                    </w:rPr>
                    <w:t xml:space="preserve">Week </w:t>
                  </w:r>
                  <w:r>
                    <w:rPr>
                      <w:rFonts w:cs="Urdu Typesetting"/>
                      <w:b/>
                      <w:bCs/>
                      <w:sz w:val="24"/>
                      <w:szCs w:val="24"/>
                      <w:lang w:bidi="ur-PK"/>
                    </w:rPr>
                    <w:t>6</w:t>
                  </w:r>
                </w:p>
              </w:tc>
              <w:tc>
                <w:tcPr>
                  <w:tcW w:w="1520" w:type="dxa"/>
                </w:tcPr>
                <w:p w:rsidR="00561DEA" w:rsidRDefault="00561DEA" w:rsidP="00561DEA">
                  <w:pPr>
                    <w:jc w:val="center"/>
                    <w:rPr>
                      <w:rFonts w:cs="Urdu Typesetting"/>
                      <w:sz w:val="24"/>
                      <w:szCs w:val="24"/>
                      <w:lang w:bidi="ur-PK"/>
                    </w:rPr>
                  </w:pPr>
                </w:p>
              </w:tc>
            </w:tr>
            <w:tr w:rsidR="00561DEA" w:rsidTr="00561DEA">
              <w:tc>
                <w:tcPr>
                  <w:tcW w:w="7825" w:type="dxa"/>
                </w:tcPr>
                <w:p w:rsidR="00561DEA" w:rsidRDefault="000F52DF" w:rsidP="000F52DF">
                  <w:pPr>
                    <w:jc w:val="center"/>
                    <w:rPr>
                      <w:rFonts w:cs="Urdu Typesetting"/>
                      <w:sz w:val="24"/>
                      <w:szCs w:val="24"/>
                      <w:lang w:bidi="ur-PK"/>
                    </w:rPr>
                  </w:pPr>
                  <w:r>
                    <w:rPr>
                      <w:rFonts w:cs="Urdu Typesetting" w:hint="cs"/>
                      <w:sz w:val="24"/>
                      <w:szCs w:val="24"/>
                      <w:rtl/>
                      <w:lang w:bidi="ur-PK"/>
                    </w:rPr>
                    <w:t>علم اور علم کے ذرائع اور منتخب حدیث نمبر 9 ترجمہ اور تشریح</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1</w:t>
                  </w:r>
                  <w:r w:rsidRPr="00561DEA">
                    <w:rPr>
                      <w:rFonts w:cs="Urdu Typesetting"/>
                      <w:sz w:val="24"/>
                      <w:szCs w:val="24"/>
                      <w:vertAlign w:val="superscript"/>
                      <w:lang w:bidi="ur-PK"/>
                    </w:rPr>
                    <w:t>st</w:t>
                  </w:r>
                  <w:r>
                    <w:rPr>
                      <w:rFonts w:cs="Urdu Typesetting"/>
                      <w:sz w:val="24"/>
                      <w:szCs w:val="24"/>
                      <w:lang w:bidi="ur-PK"/>
                    </w:rPr>
                    <w:t xml:space="preserve"> Hour</w:t>
                  </w:r>
                </w:p>
              </w:tc>
            </w:tr>
            <w:tr w:rsidR="00B827C2" w:rsidTr="00B827C2">
              <w:trPr>
                <w:trHeight w:val="184"/>
              </w:trPr>
              <w:tc>
                <w:tcPr>
                  <w:tcW w:w="7825" w:type="dxa"/>
                </w:tcPr>
                <w:p w:rsidR="00B827C2" w:rsidRDefault="00B827C2" w:rsidP="000F52DF">
                  <w:pPr>
                    <w:jc w:val="center"/>
                    <w:rPr>
                      <w:rFonts w:cs="Urdu Typesetting"/>
                      <w:sz w:val="24"/>
                      <w:szCs w:val="24"/>
                      <w:lang w:bidi="ur-PK"/>
                    </w:rPr>
                  </w:pPr>
                  <w:r>
                    <w:rPr>
                      <w:rFonts w:cs="Urdu Typesetting" w:hint="cs"/>
                      <w:sz w:val="24"/>
                      <w:szCs w:val="24"/>
                      <w:rtl/>
                      <w:lang w:bidi="ur-PK"/>
                    </w:rPr>
                    <w:t>وحی اور اس کی اقسام اور منتخب حدیث نمبر 10 ترجمہ اور تشریح</w:t>
                  </w:r>
                </w:p>
              </w:tc>
              <w:tc>
                <w:tcPr>
                  <w:tcW w:w="1520" w:type="dxa"/>
                  <w:vMerge w:val="restart"/>
                </w:tcPr>
                <w:p w:rsidR="00B827C2" w:rsidRDefault="00B827C2" w:rsidP="007A21AC">
                  <w:pPr>
                    <w:jc w:val="center"/>
                    <w:rPr>
                      <w:rFonts w:cs="Urdu Typesetting"/>
                      <w:sz w:val="24"/>
                      <w:szCs w:val="24"/>
                      <w:lang w:bidi="ur-PK"/>
                    </w:rPr>
                  </w:pPr>
                  <w:r>
                    <w:rPr>
                      <w:rFonts w:cs="Urdu Typesetting"/>
                      <w:sz w:val="24"/>
                      <w:szCs w:val="24"/>
                      <w:lang w:bidi="ur-PK"/>
                    </w:rPr>
                    <w:t>2</w:t>
                  </w:r>
                  <w:r w:rsidRPr="00561DEA">
                    <w:rPr>
                      <w:rFonts w:cs="Urdu Typesetting"/>
                      <w:sz w:val="24"/>
                      <w:szCs w:val="24"/>
                      <w:vertAlign w:val="superscript"/>
                      <w:lang w:bidi="ur-PK"/>
                    </w:rPr>
                    <w:t>nd</w:t>
                  </w:r>
                  <w:r>
                    <w:rPr>
                      <w:rFonts w:cs="Urdu Typesetting"/>
                      <w:sz w:val="24"/>
                      <w:szCs w:val="24"/>
                      <w:lang w:bidi="ur-PK"/>
                    </w:rPr>
                    <w:t xml:space="preserve"> Hour</w:t>
                  </w:r>
                </w:p>
              </w:tc>
            </w:tr>
            <w:tr w:rsidR="00B827C2" w:rsidTr="00561DEA">
              <w:trPr>
                <w:trHeight w:val="183"/>
              </w:trPr>
              <w:tc>
                <w:tcPr>
                  <w:tcW w:w="7825" w:type="dxa"/>
                </w:tcPr>
                <w:p w:rsidR="00B827C2" w:rsidRDefault="00B827C2" w:rsidP="000F52DF">
                  <w:pPr>
                    <w:jc w:val="center"/>
                    <w:rPr>
                      <w:rFonts w:cs="Urdu Typesetting" w:hint="cs"/>
                      <w:sz w:val="24"/>
                      <w:szCs w:val="24"/>
                      <w:rtl/>
                      <w:lang w:bidi="ur-PK"/>
                    </w:rPr>
                  </w:pPr>
                  <w:r>
                    <w:rPr>
                      <w:rFonts w:cs="Urdu Typesetting" w:hint="cs"/>
                      <w:rtl/>
                      <w:lang w:bidi="ur-PK"/>
                    </w:rPr>
                    <w:t>منتخب آیات: سورہ البقرہ   286-284</w:t>
                  </w:r>
                </w:p>
              </w:tc>
              <w:tc>
                <w:tcPr>
                  <w:tcW w:w="1520" w:type="dxa"/>
                  <w:vMerge/>
                </w:tcPr>
                <w:p w:rsidR="00B827C2" w:rsidRDefault="00B827C2" w:rsidP="007A21AC">
                  <w:pPr>
                    <w:jc w:val="center"/>
                    <w:rPr>
                      <w:rFonts w:cs="Urdu Typesetting"/>
                      <w:sz w:val="24"/>
                      <w:szCs w:val="24"/>
                      <w:lang w:bidi="ur-PK"/>
                    </w:rPr>
                  </w:pPr>
                </w:p>
              </w:tc>
            </w:tr>
            <w:tr w:rsidR="00561DEA" w:rsidTr="00561DEA">
              <w:tc>
                <w:tcPr>
                  <w:tcW w:w="7825" w:type="dxa"/>
                </w:tcPr>
                <w:p w:rsidR="00561DEA" w:rsidRDefault="00561DEA" w:rsidP="00561DEA">
                  <w:pPr>
                    <w:jc w:val="center"/>
                    <w:rPr>
                      <w:rFonts w:cs="Urdu Typesetting"/>
                      <w:sz w:val="24"/>
                      <w:szCs w:val="24"/>
                      <w:lang w:bidi="ur-PK"/>
                    </w:rPr>
                  </w:pPr>
                  <w:r w:rsidRPr="00561DEA">
                    <w:rPr>
                      <w:rFonts w:cs="Urdu Typesetting"/>
                      <w:b/>
                      <w:bCs/>
                      <w:sz w:val="24"/>
                      <w:szCs w:val="24"/>
                      <w:lang w:bidi="ur-PK"/>
                    </w:rPr>
                    <w:t xml:space="preserve">Week </w:t>
                  </w:r>
                  <w:r>
                    <w:rPr>
                      <w:rFonts w:cs="Urdu Typesetting"/>
                      <w:b/>
                      <w:bCs/>
                      <w:sz w:val="24"/>
                      <w:szCs w:val="24"/>
                      <w:lang w:bidi="ur-PK"/>
                    </w:rPr>
                    <w:t>7</w:t>
                  </w:r>
                </w:p>
              </w:tc>
              <w:tc>
                <w:tcPr>
                  <w:tcW w:w="1520" w:type="dxa"/>
                </w:tcPr>
                <w:p w:rsidR="00561DEA" w:rsidRDefault="00561DEA" w:rsidP="00561DEA">
                  <w:pPr>
                    <w:jc w:val="center"/>
                    <w:rPr>
                      <w:rFonts w:cs="Urdu Typesetting"/>
                      <w:sz w:val="24"/>
                      <w:szCs w:val="24"/>
                      <w:lang w:bidi="ur-PK"/>
                    </w:rPr>
                  </w:pPr>
                </w:p>
              </w:tc>
            </w:tr>
            <w:tr w:rsidR="00561DEA" w:rsidTr="00561DEA">
              <w:tc>
                <w:tcPr>
                  <w:tcW w:w="7825" w:type="dxa"/>
                </w:tcPr>
                <w:p w:rsidR="00561DEA" w:rsidRPr="000F52DF" w:rsidRDefault="000F52DF" w:rsidP="000F52DF">
                  <w:pPr>
                    <w:jc w:val="center"/>
                    <w:rPr>
                      <w:rFonts w:cs="Times New Roman"/>
                      <w:sz w:val="24"/>
                      <w:szCs w:val="24"/>
                      <w:lang w:bidi="ur-PK"/>
                    </w:rPr>
                  </w:pPr>
                  <w:r>
                    <w:rPr>
                      <w:rFonts w:cs="Urdu Typesetting" w:hint="cs"/>
                      <w:sz w:val="24"/>
                      <w:szCs w:val="24"/>
                      <w:rtl/>
                      <w:lang w:bidi="ur-PK"/>
                    </w:rPr>
                    <w:t>تاریخ قر آ ن اور منتخب حدیث نمبر 11 ترجمہ اور تشریح</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1</w:t>
                  </w:r>
                  <w:r w:rsidRPr="00561DEA">
                    <w:rPr>
                      <w:rFonts w:cs="Urdu Typesetting"/>
                      <w:sz w:val="24"/>
                      <w:szCs w:val="24"/>
                      <w:vertAlign w:val="superscript"/>
                      <w:lang w:bidi="ur-PK"/>
                    </w:rPr>
                    <w:t>st</w:t>
                  </w:r>
                  <w:r>
                    <w:rPr>
                      <w:rFonts w:cs="Urdu Typesetting"/>
                      <w:sz w:val="24"/>
                      <w:szCs w:val="24"/>
                      <w:lang w:bidi="ur-PK"/>
                    </w:rPr>
                    <w:t xml:space="preserve"> Hour</w:t>
                  </w:r>
                </w:p>
              </w:tc>
            </w:tr>
            <w:tr w:rsidR="00561DEA" w:rsidTr="00561DEA">
              <w:tc>
                <w:tcPr>
                  <w:tcW w:w="7825" w:type="dxa"/>
                </w:tcPr>
                <w:p w:rsidR="00561DEA" w:rsidRDefault="00F1000D" w:rsidP="00F1000D">
                  <w:pPr>
                    <w:jc w:val="center"/>
                    <w:rPr>
                      <w:rFonts w:cs="Urdu Typesetting"/>
                      <w:sz w:val="24"/>
                      <w:szCs w:val="24"/>
                      <w:lang w:bidi="ur-PK"/>
                    </w:rPr>
                  </w:pPr>
                  <w:r>
                    <w:rPr>
                      <w:rFonts w:cs="Urdu Typesetting" w:hint="cs"/>
                      <w:sz w:val="24"/>
                      <w:szCs w:val="24"/>
                      <w:rtl/>
                      <w:lang w:bidi="ur-PK"/>
                    </w:rPr>
                    <w:t>تاریخ حفاظت قر آ ن اور منتخب حدیث نمبر 12 ترجمہ اور تشریح</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2</w:t>
                  </w:r>
                  <w:r w:rsidRPr="00561DEA">
                    <w:rPr>
                      <w:rFonts w:cs="Urdu Typesetting"/>
                      <w:sz w:val="24"/>
                      <w:szCs w:val="24"/>
                      <w:vertAlign w:val="superscript"/>
                      <w:lang w:bidi="ur-PK"/>
                    </w:rPr>
                    <w:t>nd</w:t>
                  </w:r>
                  <w:r>
                    <w:rPr>
                      <w:rFonts w:cs="Urdu Typesetting"/>
                      <w:sz w:val="24"/>
                      <w:szCs w:val="24"/>
                      <w:lang w:bidi="ur-PK"/>
                    </w:rPr>
                    <w:t xml:space="preserve"> Hour</w:t>
                  </w:r>
                </w:p>
              </w:tc>
            </w:tr>
            <w:tr w:rsidR="00561DEA" w:rsidTr="00561DEA">
              <w:tc>
                <w:tcPr>
                  <w:tcW w:w="7825" w:type="dxa"/>
                </w:tcPr>
                <w:p w:rsidR="00561DEA" w:rsidRDefault="00561DEA" w:rsidP="00561DEA">
                  <w:pPr>
                    <w:jc w:val="center"/>
                    <w:rPr>
                      <w:rFonts w:cs="Urdu Typesetting"/>
                      <w:sz w:val="24"/>
                      <w:szCs w:val="24"/>
                      <w:lang w:bidi="ur-PK"/>
                    </w:rPr>
                  </w:pPr>
                  <w:r w:rsidRPr="00561DEA">
                    <w:rPr>
                      <w:rFonts w:cs="Urdu Typesetting"/>
                      <w:b/>
                      <w:bCs/>
                      <w:sz w:val="24"/>
                      <w:szCs w:val="24"/>
                      <w:lang w:bidi="ur-PK"/>
                    </w:rPr>
                    <w:t xml:space="preserve">Week </w:t>
                  </w:r>
                  <w:r>
                    <w:rPr>
                      <w:rFonts w:cs="Urdu Typesetting"/>
                      <w:b/>
                      <w:bCs/>
                      <w:sz w:val="24"/>
                      <w:szCs w:val="24"/>
                      <w:lang w:bidi="ur-PK"/>
                    </w:rPr>
                    <w:t>8</w:t>
                  </w:r>
                </w:p>
              </w:tc>
              <w:tc>
                <w:tcPr>
                  <w:tcW w:w="1520" w:type="dxa"/>
                </w:tcPr>
                <w:p w:rsidR="00561DEA" w:rsidRDefault="00561DEA" w:rsidP="00561DEA">
                  <w:pPr>
                    <w:jc w:val="center"/>
                    <w:rPr>
                      <w:rFonts w:cs="Urdu Typesetting"/>
                      <w:sz w:val="24"/>
                      <w:szCs w:val="24"/>
                      <w:lang w:bidi="ur-PK"/>
                    </w:rPr>
                  </w:pPr>
                </w:p>
              </w:tc>
            </w:tr>
            <w:tr w:rsidR="00561DEA" w:rsidTr="00561DEA">
              <w:tc>
                <w:tcPr>
                  <w:tcW w:w="7825" w:type="dxa"/>
                </w:tcPr>
                <w:p w:rsidR="00561DEA" w:rsidRDefault="00201A4B" w:rsidP="00201A4B">
                  <w:pPr>
                    <w:jc w:val="center"/>
                    <w:rPr>
                      <w:rFonts w:cs="Urdu Typesetting"/>
                      <w:sz w:val="24"/>
                      <w:szCs w:val="24"/>
                      <w:lang w:bidi="ur-PK"/>
                    </w:rPr>
                  </w:pPr>
                  <w:r>
                    <w:rPr>
                      <w:rFonts w:cs="Urdu Typesetting" w:hint="cs"/>
                      <w:sz w:val="24"/>
                      <w:szCs w:val="24"/>
                      <w:rtl/>
                      <w:lang w:bidi="ur-PK"/>
                    </w:rPr>
                    <w:t>اُم کی خصوصیات اور منتخب حدیث نمبر 13 ترجمہ اور تشریح</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1</w:t>
                  </w:r>
                  <w:r w:rsidRPr="00561DEA">
                    <w:rPr>
                      <w:rFonts w:cs="Urdu Typesetting"/>
                      <w:sz w:val="24"/>
                      <w:szCs w:val="24"/>
                      <w:vertAlign w:val="superscript"/>
                      <w:lang w:bidi="ur-PK"/>
                    </w:rPr>
                    <w:t>st</w:t>
                  </w:r>
                  <w:r>
                    <w:rPr>
                      <w:rFonts w:cs="Urdu Typesetting"/>
                      <w:sz w:val="24"/>
                      <w:szCs w:val="24"/>
                      <w:lang w:bidi="ur-PK"/>
                    </w:rPr>
                    <w:t xml:space="preserve"> Hour</w:t>
                  </w:r>
                </w:p>
              </w:tc>
            </w:tr>
            <w:tr w:rsidR="00B827C2" w:rsidTr="00B827C2">
              <w:trPr>
                <w:trHeight w:val="184"/>
              </w:trPr>
              <w:tc>
                <w:tcPr>
                  <w:tcW w:w="7825" w:type="dxa"/>
                </w:tcPr>
                <w:p w:rsidR="00B827C2" w:rsidRPr="00C65976" w:rsidRDefault="00B827C2" w:rsidP="00C65976">
                  <w:pPr>
                    <w:jc w:val="center"/>
                    <w:rPr>
                      <w:rFonts w:cs="Times New Roman"/>
                      <w:sz w:val="24"/>
                      <w:szCs w:val="24"/>
                      <w:lang w:bidi="ur-PK"/>
                    </w:rPr>
                  </w:pPr>
                  <w:r>
                    <w:rPr>
                      <w:rFonts w:cs="Urdu Typesetting" w:hint="cs"/>
                      <w:sz w:val="24"/>
                      <w:szCs w:val="24"/>
                      <w:rtl/>
                      <w:lang w:bidi="ur-PK"/>
                    </w:rPr>
                    <w:t>علوم القر آ ن کی و ضا حت اور منتخب حدیث نمبر 14 ترجمہ اور تشریح</w:t>
                  </w:r>
                </w:p>
              </w:tc>
              <w:tc>
                <w:tcPr>
                  <w:tcW w:w="1520" w:type="dxa"/>
                  <w:vMerge w:val="restart"/>
                </w:tcPr>
                <w:p w:rsidR="00B827C2" w:rsidRDefault="00B827C2" w:rsidP="007A21AC">
                  <w:pPr>
                    <w:jc w:val="center"/>
                    <w:rPr>
                      <w:rFonts w:cs="Urdu Typesetting"/>
                      <w:sz w:val="24"/>
                      <w:szCs w:val="24"/>
                      <w:lang w:bidi="ur-PK"/>
                    </w:rPr>
                  </w:pPr>
                  <w:r>
                    <w:rPr>
                      <w:rFonts w:cs="Urdu Typesetting"/>
                      <w:sz w:val="24"/>
                      <w:szCs w:val="24"/>
                      <w:lang w:bidi="ur-PK"/>
                    </w:rPr>
                    <w:t>2</w:t>
                  </w:r>
                  <w:r w:rsidRPr="00561DEA">
                    <w:rPr>
                      <w:rFonts w:cs="Urdu Typesetting"/>
                      <w:sz w:val="24"/>
                      <w:szCs w:val="24"/>
                      <w:vertAlign w:val="superscript"/>
                      <w:lang w:bidi="ur-PK"/>
                    </w:rPr>
                    <w:t>nd</w:t>
                  </w:r>
                  <w:r>
                    <w:rPr>
                      <w:rFonts w:cs="Urdu Typesetting"/>
                      <w:sz w:val="24"/>
                      <w:szCs w:val="24"/>
                      <w:lang w:bidi="ur-PK"/>
                    </w:rPr>
                    <w:t xml:space="preserve"> Hour</w:t>
                  </w:r>
                </w:p>
              </w:tc>
            </w:tr>
            <w:tr w:rsidR="00B827C2" w:rsidTr="00561DEA">
              <w:trPr>
                <w:trHeight w:val="183"/>
              </w:trPr>
              <w:tc>
                <w:tcPr>
                  <w:tcW w:w="7825" w:type="dxa"/>
                </w:tcPr>
                <w:p w:rsidR="00B827C2" w:rsidRDefault="00B827C2" w:rsidP="00C65976">
                  <w:pPr>
                    <w:jc w:val="center"/>
                    <w:rPr>
                      <w:rFonts w:cs="Urdu Typesetting" w:hint="cs"/>
                      <w:sz w:val="24"/>
                      <w:szCs w:val="24"/>
                      <w:rtl/>
                      <w:lang w:bidi="ur-PK"/>
                    </w:rPr>
                  </w:pPr>
                  <w:r>
                    <w:rPr>
                      <w:rFonts w:cs="Urdu Typesetting" w:hint="cs"/>
                      <w:rtl/>
                      <w:lang w:bidi="ur-PK"/>
                    </w:rPr>
                    <w:t>منتخب آیات: سورہ المومنون 1-11</w:t>
                  </w:r>
                </w:p>
              </w:tc>
              <w:tc>
                <w:tcPr>
                  <w:tcW w:w="1520" w:type="dxa"/>
                  <w:vMerge/>
                </w:tcPr>
                <w:p w:rsidR="00B827C2" w:rsidRDefault="00B827C2" w:rsidP="007A21AC">
                  <w:pPr>
                    <w:jc w:val="center"/>
                    <w:rPr>
                      <w:rFonts w:cs="Urdu Typesetting"/>
                      <w:sz w:val="24"/>
                      <w:szCs w:val="24"/>
                      <w:lang w:bidi="ur-PK"/>
                    </w:rPr>
                  </w:pPr>
                </w:p>
              </w:tc>
            </w:tr>
            <w:tr w:rsidR="00561DEA" w:rsidTr="00561DEA">
              <w:tc>
                <w:tcPr>
                  <w:tcW w:w="7825" w:type="dxa"/>
                </w:tcPr>
                <w:p w:rsidR="00561DEA" w:rsidRDefault="00561DEA" w:rsidP="00561DEA">
                  <w:pPr>
                    <w:jc w:val="center"/>
                    <w:rPr>
                      <w:rFonts w:cs="Urdu Typesetting"/>
                      <w:sz w:val="24"/>
                      <w:szCs w:val="24"/>
                      <w:lang w:bidi="ur-PK"/>
                    </w:rPr>
                  </w:pPr>
                  <w:r w:rsidRPr="00561DEA">
                    <w:rPr>
                      <w:rFonts w:cs="Urdu Typesetting"/>
                      <w:b/>
                      <w:bCs/>
                      <w:sz w:val="24"/>
                      <w:szCs w:val="24"/>
                      <w:lang w:bidi="ur-PK"/>
                    </w:rPr>
                    <w:t xml:space="preserve">Week </w:t>
                  </w:r>
                  <w:r>
                    <w:rPr>
                      <w:rFonts w:cs="Urdu Typesetting"/>
                      <w:b/>
                      <w:bCs/>
                      <w:sz w:val="24"/>
                      <w:szCs w:val="24"/>
                      <w:lang w:bidi="ur-PK"/>
                    </w:rPr>
                    <w:t>9</w:t>
                  </w:r>
                </w:p>
              </w:tc>
              <w:tc>
                <w:tcPr>
                  <w:tcW w:w="1520" w:type="dxa"/>
                </w:tcPr>
                <w:p w:rsidR="00561DEA" w:rsidRDefault="00561DEA" w:rsidP="00561DEA">
                  <w:pPr>
                    <w:jc w:val="center"/>
                    <w:rPr>
                      <w:rFonts w:cs="Urdu Typesetting"/>
                      <w:sz w:val="24"/>
                      <w:szCs w:val="24"/>
                      <w:lang w:bidi="ur-PK"/>
                    </w:rPr>
                  </w:pPr>
                </w:p>
              </w:tc>
            </w:tr>
            <w:tr w:rsidR="00561DEA" w:rsidTr="00561DEA">
              <w:tc>
                <w:tcPr>
                  <w:tcW w:w="7825" w:type="dxa"/>
                </w:tcPr>
                <w:p w:rsidR="00561DEA" w:rsidRPr="00187BC2" w:rsidRDefault="00187BC2" w:rsidP="00187BC2">
                  <w:pPr>
                    <w:jc w:val="center"/>
                    <w:rPr>
                      <w:rFonts w:cs="Times New Roman"/>
                      <w:sz w:val="24"/>
                      <w:szCs w:val="24"/>
                      <w:lang w:bidi="ur-PK"/>
                    </w:rPr>
                  </w:pPr>
                  <w:r>
                    <w:rPr>
                      <w:rFonts w:cs="Urdu Typesetting" w:hint="cs"/>
                      <w:sz w:val="24"/>
                      <w:szCs w:val="24"/>
                      <w:rtl/>
                      <w:lang w:bidi="ur-PK"/>
                    </w:rPr>
                    <w:t>سیرت النبی</w:t>
                  </w:r>
                  <w:r w:rsidRPr="00187BC2">
                    <w:rPr>
                      <w:rFonts w:cs="Urdu Typesetting" w:hint="cs"/>
                      <w:sz w:val="32"/>
                      <w:szCs w:val="32"/>
                      <w:rtl/>
                      <w:lang w:bidi="ur-PK"/>
                    </w:rPr>
                    <w:t xml:space="preserve"> </w:t>
                  </w:r>
                  <w:r w:rsidRPr="00187BC2">
                    <w:rPr>
                      <w:rFonts w:cs="Times New Roman" w:hint="cs"/>
                      <w:sz w:val="24"/>
                      <w:szCs w:val="24"/>
                      <w:rtl/>
                      <w:lang w:bidi="ur-PK"/>
                    </w:rPr>
                    <w:t>ﷺ</w:t>
                  </w:r>
                  <w:r>
                    <w:rPr>
                      <w:rFonts w:cs="Times New Roman" w:hint="cs"/>
                      <w:sz w:val="24"/>
                      <w:szCs w:val="24"/>
                      <w:rtl/>
                      <w:lang w:bidi="ur-PK"/>
                    </w:rPr>
                    <w:t xml:space="preserve"> </w:t>
                  </w:r>
                  <w:r>
                    <w:rPr>
                      <w:rFonts w:ascii="Urdu Typesetting" w:hAnsi="Urdu Typesetting" w:cs="Urdu Typesetting" w:hint="cs"/>
                      <w:sz w:val="24"/>
                      <w:szCs w:val="24"/>
                      <w:rtl/>
                      <w:lang w:bidi="ur-PK"/>
                    </w:rPr>
                    <w:t>اور</w:t>
                  </w:r>
                  <w:r>
                    <w:rPr>
                      <w:rFonts w:cs="Times New Roman" w:hint="cs"/>
                      <w:sz w:val="32"/>
                      <w:szCs w:val="32"/>
                      <w:rtl/>
                      <w:lang w:bidi="ur-PK"/>
                    </w:rPr>
                    <w:t xml:space="preserve"> </w:t>
                  </w:r>
                  <w:r>
                    <w:rPr>
                      <w:rFonts w:cs="Urdu Typesetting" w:hint="cs"/>
                      <w:sz w:val="24"/>
                      <w:szCs w:val="24"/>
                      <w:rtl/>
                      <w:lang w:bidi="ur-PK"/>
                    </w:rPr>
                    <w:t>منتخب حدیث نمبر 15 ترجمہ اور تشریح</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1</w:t>
                  </w:r>
                  <w:r w:rsidRPr="00561DEA">
                    <w:rPr>
                      <w:rFonts w:cs="Urdu Typesetting"/>
                      <w:sz w:val="24"/>
                      <w:szCs w:val="24"/>
                      <w:vertAlign w:val="superscript"/>
                      <w:lang w:bidi="ur-PK"/>
                    </w:rPr>
                    <w:t>st</w:t>
                  </w:r>
                  <w:r>
                    <w:rPr>
                      <w:rFonts w:cs="Urdu Typesetting"/>
                      <w:sz w:val="24"/>
                      <w:szCs w:val="24"/>
                      <w:lang w:bidi="ur-PK"/>
                    </w:rPr>
                    <w:t xml:space="preserve"> Hour</w:t>
                  </w:r>
                </w:p>
              </w:tc>
            </w:tr>
            <w:tr w:rsidR="00B827C2" w:rsidTr="00B827C2">
              <w:trPr>
                <w:trHeight w:val="184"/>
              </w:trPr>
              <w:tc>
                <w:tcPr>
                  <w:tcW w:w="7825" w:type="dxa"/>
                </w:tcPr>
                <w:p w:rsidR="00B827C2" w:rsidRPr="00187BC2" w:rsidRDefault="00B827C2" w:rsidP="00187BC2">
                  <w:pPr>
                    <w:jc w:val="center"/>
                    <w:rPr>
                      <w:rFonts w:ascii="Urdu Typesetting" w:hAnsi="Urdu Typesetting" w:cs="Urdu Typesetting"/>
                      <w:sz w:val="24"/>
                      <w:szCs w:val="24"/>
                      <w:lang w:bidi="ur-PK"/>
                    </w:rPr>
                  </w:pPr>
                  <w:r>
                    <w:rPr>
                      <w:rFonts w:cs="Urdu Typesetting" w:hint="cs"/>
                      <w:sz w:val="24"/>
                      <w:szCs w:val="24"/>
                      <w:rtl/>
                      <w:lang w:bidi="ur-PK"/>
                    </w:rPr>
                    <w:t xml:space="preserve">آپ </w:t>
                  </w:r>
                  <w:r>
                    <w:rPr>
                      <w:rFonts w:cs="Times New Roman" w:hint="cs"/>
                      <w:sz w:val="24"/>
                      <w:szCs w:val="24"/>
                      <w:rtl/>
                      <w:lang w:bidi="ur-PK"/>
                    </w:rPr>
                    <w:t xml:space="preserve">ﷺ </w:t>
                  </w:r>
                  <w:r>
                    <w:rPr>
                      <w:rFonts w:ascii="Urdu Typesetting" w:hAnsi="Urdu Typesetting" w:cs="Urdu Typesetting" w:hint="cs"/>
                      <w:sz w:val="24"/>
                      <w:szCs w:val="24"/>
                      <w:rtl/>
                      <w:lang w:bidi="ur-PK"/>
                    </w:rPr>
                    <w:t>کی نبوت سے پہلے کی زند گی</w:t>
                  </w:r>
                  <w:r>
                    <w:rPr>
                      <w:rFonts w:cs="Times New Roman" w:hint="cs"/>
                      <w:sz w:val="24"/>
                      <w:szCs w:val="24"/>
                      <w:rtl/>
                      <w:lang w:bidi="ur-PK"/>
                    </w:rPr>
                    <w:t xml:space="preserve"> </w:t>
                  </w:r>
                  <w:r>
                    <w:rPr>
                      <w:rFonts w:ascii="Urdu Typesetting" w:hAnsi="Urdu Typesetting" w:cs="Urdu Typesetting" w:hint="cs"/>
                      <w:sz w:val="24"/>
                      <w:szCs w:val="24"/>
                      <w:rtl/>
                      <w:lang w:bidi="ur-PK"/>
                    </w:rPr>
                    <w:t>اور</w:t>
                  </w:r>
                  <w:r>
                    <w:rPr>
                      <w:rFonts w:cs="Times New Roman" w:hint="cs"/>
                      <w:sz w:val="32"/>
                      <w:szCs w:val="32"/>
                      <w:rtl/>
                      <w:lang w:bidi="ur-PK"/>
                    </w:rPr>
                    <w:t xml:space="preserve"> </w:t>
                  </w:r>
                  <w:r>
                    <w:rPr>
                      <w:rFonts w:cs="Urdu Typesetting" w:hint="cs"/>
                      <w:sz w:val="24"/>
                      <w:szCs w:val="24"/>
                      <w:rtl/>
                      <w:lang w:bidi="ur-PK"/>
                    </w:rPr>
                    <w:t>منتخب حدیث نمبر 16 ترجمہ اور تشریح</w:t>
                  </w:r>
                </w:p>
              </w:tc>
              <w:tc>
                <w:tcPr>
                  <w:tcW w:w="1520" w:type="dxa"/>
                  <w:vMerge w:val="restart"/>
                </w:tcPr>
                <w:p w:rsidR="00B827C2" w:rsidRDefault="00B827C2" w:rsidP="007A21AC">
                  <w:pPr>
                    <w:jc w:val="center"/>
                    <w:rPr>
                      <w:rFonts w:cs="Urdu Typesetting"/>
                      <w:sz w:val="24"/>
                      <w:szCs w:val="24"/>
                      <w:lang w:bidi="ur-PK"/>
                    </w:rPr>
                  </w:pPr>
                  <w:r>
                    <w:rPr>
                      <w:rFonts w:cs="Urdu Typesetting"/>
                      <w:sz w:val="24"/>
                      <w:szCs w:val="24"/>
                      <w:lang w:bidi="ur-PK"/>
                    </w:rPr>
                    <w:t>2</w:t>
                  </w:r>
                  <w:r w:rsidRPr="00561DEA">
                    <w:rPr>
                      <w:rFonts w:cs="Urdu Typesetting"/>
                      <w:sz w:val="24"/>
                      <w:szCs w:val="24"/>
                      <w:vertAlign w:val="superscript"/>
                      <w:lang w:bidi="ur-PK"/>
                    </w:rPr>
                    <w:t>nd</w:t>
                  </w:r>
                  <w:r>
                    <w:rPr>
                      <w:rFonts w:cs="Urdu Typesetting"/>
                      <w:sz w:val="24"/>
                      <w:szCs w:val="24"/>
                      <w:lang w:bidi="ur-PK"/>
                    </w:rPr>
                    <w:t xml:space="preserve"> Hour</w:t>
                  </w:r>
                </w:p>
              </w:tc>
            </w:tr>
            <w:tr w:rsidR="00B827C2" w:rsidTr="00561DEA">
              <w:trPr>
                <w:trHeight w:val="183"/>
              </w:trPr>
              <w:tc>
                <w:tcPr>
                  <w:tcW w:w="7825" w:type="dxa"/>
                </w:tcPr>
                <w:p w:rsidR="00B827C2" w:rsidRDefault="00B827C2" w:rsidP="00187BC2">
                  <w:pPr>
                    <w:jc w:val="center"/>
                    <w:rPr>
                      <w:rFonts w:cs="Urdu Typesetting" w:hint="cs"/>
                      <w:sz w:val="24"/>
                      <w:szCs w:val="24"/>
                      <w:rtl/>
                      <w:lang w:bidi="ur-PK"/>
                    </w:rPr>
                  </w:pPr>
                  <w:r w:rsidRPr="00A151FF">
                    <w:rPr>
                      <w:rFonts w:cs="Urdu Typesetting" w:hint="cs"/>
                      <w:rtl/>
                      <w:lang w:bidi="ur-PK"/>
                    </w:rPr>
                    <w:t xml:space="preserve">منتخب آیات: سورہ المومنون </w:t>
                  </w:r>
                  <w:r>
                    <w:rPr>
                      <w:rFonts w:cs="Urdu Typesetting" w:hint="cs"/>
                      <w:rtl/>
                      <w:lang w:bidi="ur-PK"/>
                    </w:rPr>
                    <w:t>1-1</w:t>
                  </w:r>
                  <w:r w:rsidRPr="00A151FF">
                    <w:rPr>
                      <w:rFonts w:cs="Urdu Typesetting" w:hint="cs"/>
                      <w:rtl/>
                      <w:lang w:bidi="ur-PK"/>
                    </w:rPr>
                    <w:t>1</w:t>
                  </w:r>
                </w:p>
              </w:tc>
              <w:tc>
                <w:tcPr>
                  <w:tcW w:w="1520" w:type="dxa"/>
                  <w:vMerge/>
                </w:tcPr>
                <w:p w:rsidR="00B827C2" w:rsidRDefault="00B827C2" w:rsidP="007A21AC">
                  <w:pPr>
                    <w:jc w:val="center"/>
                    <w:rPr>
                      <w:rFonts w:cs="Urdu Typesetting"/>
                      <w:sz w:val="24"/>
                      <w:szCs w:val="24"/>
                      <w:lang w:bidi="ur-PK"/>
                    </w:rPr>
                  </w:pPr>
                </w:p>
              </w:tc>
            </w:tr>
            <w:tr w:rsidR="00561DEA" w:rsidTr="00561DEA">
              <w:tc>
                <w:tcPr>
                  <w:tcW w:w="7825" w:type="dxa"/>
                </w:tcPr>
                <w:p w:rsidR="00561DEA" w:rsidRDefault="00561DEA" w:rsidP="00561DEA">
                  <w:pPr>
                    <w:jc w:val="center"/>
                    <w:rPr>
                      <w:rFonts w:cs="Urdu Typesetting"/>
                      <w:sz w:val="24"/>
                      <w:szCs w:val="24"/>
                      <w:lang w:bidi="ur-PK"/>
                    </w:rPr>
                  </w:pPr>
                  <w:r w:rsidRPr="00561DEA">
                    <w:rPr>
                      <w:rFonts w:cs="Urdu Typesetting"/>
                      <w:b/>
                      <w:bCs/>
                      <w:sz w:val="24"/>
                      <w:szCs w:val="24"/>
                      <w:lang w:bidi="ur-PK"/>
                    </w:rPr>
                    <w:t xml:space="preserve">Week </w:t>
                  </w:r>
                  <w:r>
                    <w:rPr>
                      <w:rFonts w:cs="Urdu Typesetting"/>
                      <w:b/>
                      <w:bCs/>
                      <w:sz w:val="24"/>
                      <w:szCs w:val="24"/>
                      <w:lang w:bidi="ur-PK"/>
                    </w:rPr>
                    <w:t>10</w:t>
                  </w:r>
                </w:p>
              </w:tc>
              <w:tc>
                <w:tcPr>
                  <w:tcW w:w="1520" w:type="dxa"/>
                </w:tcPr>
                <w:p w:rsidR="00561DEA" w:rsidRDefault="00561DEA" w:rsidP="00561DEA">
                  <w:pPr>
                    <w:jc w:val="center"/>
                    <w:rPr>
                      <w:rFonts w:cs="Urdu Typesetting"/>
                      <w:sz w:val="24"/>
                      <w:szCs w:val="24"/>
                      <w:lang w:bidi="ur-PK"/>
                    </w:rPr>
                  </w:pPr>
                </w:p>
              </w:tc>
            </w:tr>
            <w:tr w:rsidR="00561DEA" w:rsidTr="00561DEA">
              <w:tc>
                <w:tcPr>
                  <w:tcW w:w="7825" w:type="dxa"/>
                </w:tcPr>
                <w:p w:rsidR="00561DEA" w:rsidRDefault="000E37CC" w:rsidP="000E37CC">
                  <w:pPr>
                    <w:jc w:val="center"/>
                    <w:rPr>
                      <w:rFonts w:cs="Urdu Typesetting"/>
                      <w:sz w:val="24"/>
                      <w:szCs w:val="24"/>
                      <w:lang w:bidi="ur-PK"/>
                    </w:rPr>
                  </w:pPr>
                  <w:r>
                    <w:rPr>
                      <w:rFonts w:cs="Urdu Typesetting" w:hint="cs"/>
                      <w:sz w:val="24"/>
                      <w:szCs w:val="24"/>
                      <w:rtl/>
                      <w:lang w:bidi="ur-PK"/>
                    </w:rPr>
                    <w:t xml:space="preserve">آپ </w:t>
                  </w:r>
                  <w:r>
                    <w:rPr>
                      <w:rFonts w:cs="Times New Roman" w:hint="cs"/>
                      <w:sz w:val="24"/>
                      <w:szCs w:val="24"/>
                      <w:rtl/>
                      <w:lang w:bidi="ur-PK"/>
                    </w:rPr>
                    <w:t xml:space="preserve">ﷺ </w:t>
                  </w:r>
                  <w:r>
                    <w:rPr>
                      <w:rFonts w:ascii="Urdu Typesetting" w:hAnsi="Urdu Typesetting" w:cs="Urdu Typesetting" w:hint="cs"/>
                      <w:sz w:val="24"/>
                      <w:szCs w:val="24"/>
                      <w:rtl/>
                      <w:lang w:bidi="ur-PK"/>
                    </w:rPr>
                    <w:t>کی مکی زند گی</w:t>
                  </w:r>
                  <w:r>
                    <w:rPr>
                      <w:rFonts w:cs="Times New Roman" w:hint="cs"/>
                      <w:sz w:val="24"/>
                      <w:szCs w:val="24"/>
                      <w:rtl/>
                      <w:lang w:bidi="ur-PK"/>
                    </w:rPr>
                    <w:t xml:space="preserve"> </w:t>
                  </w:r>
                  <w:r>
                    <w:rPr>
                      <w:rFonts w:ascii="Urdu Typesetting" w:hAnsi="Urdu Typesetting" w:cs="Urdu Typesetting" w:hint="cs"/>
                      <w:sz w:val="24"/>
                      <w:szCs w:val="24"/>
                      <w:rtl/>
                      <w:lang w:bidi="ur-PK"/>
                    </w:rPr>
                    <w:t>اور</w:t>
                  </w:r>
                  <w:r>
                    <w:rPr>
                      <w:rFonts w:cs="Times New Roman" w:hint="cs"/>
                      <w:sz w:val="32"/>
                      <w:szCs w:val="32"/>
                      <w:rtl/>
                      <w:lang w:bidi="ur-PK"/>
                    </w:rPr>
                    <w:t xml:space="preserve"> </w:t>
                  </w:r>
                  <w:r>
                    <w:rPr>
                      <w:rFonts w:cs="Urdu Typesetting" w:hint="cs"/>
                      <w:sz w:val="24"/>
                      <w:szCs w:val="24"/>
                      <w:rtl/>
                      <w:lang w:bidi="ur-PK"/>
                    </w:rPr>
                    <w:t>منتخب حدیث نمبر 17 ترجمہ اور تشریح</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1</w:t>
                  </w:r>
                  <w:r w:rsidRPr="00561DEA">
                    <w:rPr>
                      <w:rFonts w:cs="Urdu Typesetting"/>
                      <w:sz w:val="24"/>
                      <w:szCs w:val="24"/>
                      <w:vertAlign w:val="superscript"/>
                      <w:lang w:bidi="ur-PK"/>
                    </w:rPr>
                    <w:t>st</w:t>
                  </w:r>
                  <w:r>
                    <w:rPr>
                      <w:rFonts w:cs="Urdu Typesetting"/>
                      <w:sz w:val="24"/>
                      <w:szCs w:val="24"/>
                      <w:lang w:bidi="ur-PK"/>
                    </w:rPr>
                    <w:t xml:space="preserve"> Hour</w:t>
                  </w:r>
                </w:p>
              </w:tc>
            </w:tr>
            <w:tr w:rsidR="00B827C2" w:rsidTr="00B827C2">
              <w:trPr>
                <w:trHeight w:val="184"/>
              </w:trPr>
              <w:tc>
                <w:tcPr>
                  <w:tcW w:w="7825" w:type="dxa"/>
                </w:tcPr>
                <w:p w:rsidR="00B827C2" w:rsidRDefault="00B827C2" w:rsidP="00A1221F">
                  <w:pPr>
                    <w:jc w:val="center"/>
                    <w:rPr>
                      <w:rFonts w:cs="Urdu Typesetting"/>
                      <w:sz w:val="24"/>
                      <w:szCs w:val="24"/>
                      <w:lang w:bidi="ur-PK"/>
                    </w:rPr>
                  </w:pPr>
                  <w:r>
                    <w:rPr>
                      <w:rFonts w:cs="Urdu Typesetting" w:hint="cs"/>
                      <w:sz w:val="24"/>
                      <w:szCs w:val="24"/>
                      <w:rtl/>
                      <w:lang w:bidi="ur-PK"/>
                    </w:rPr>
                    <w:lastRenderedPageBreak/>
                    <w:t xml:space="preserve">پہلے سال نبوی کے واقعات </w:t>
                  </w:r>
                  <w:r>
                    <w:rPr>
                      <w:rFonts w:ascii="Urdu Typesetting" w:hAnsi="Urdu Typesetting" w:cs="Urdu Typesetting" w:hint="cs"/>
                      <w:sz w:val="24"/>
                      <w:szCs w:val="24"/>
                      <w:rtl/>
                      <w:lang w:bidi="ur-PK"/>
                    </w:rPr>
                    <w:t>اور</w:t>
                  </w:r>
                  <w:r>
                    <w:rPr>
                      <w:rFonts w:cs="Times New Roman" w:hint="cs"/>
                      <w:sz w:val="32"/>
                      <w:szCs w:val="32"/>
                      <w:rtl/>
                      <w:lang w:bidi="ur-PK"/>
                    </w:rPr>
                    <w:t xml:space="preserve"> </w:t>
                  </w:r>
                  <w:r>
                    <w:rPr>
                      <w:rFonts w:cs="Urdu Typesetting" w:hint="cs"/>
                      <w:sz w:val="24"/>
                      <w:szCs w:val="24"/>
                      <w:rtl/>
                      <w:lang w:bidi="ur-PK"/>
                    </w:rPr>
                    <w:t>منتخب حدیث نمبر 18 ترجمہ اور تشریح</w:t>
                  </w:r>
                </w:p>
              </w:tc>
              <w:tc>
                <w:tcPr>
                  <w:tcW w:w="1520" w:type="dxa"/>
                  <w:vMerge w:val="restart"/>
                </w:tcPr>
                <w:p w:rsidR="00B827C2" w:rsidRDefault="00B827C2" w:rsidP="007A21AC">
                  <w:pPr>
                    <w:jc w:val="center"/>
                    <w:rPr>
                      <w:rFonts w:cs="Urdu Typesetting"/>
                      <w:sz w:val="24"/>
                      <w:szCs w:val="24"/>
                      <w:lang w:bidi="ur-PK"/>
                    </w:rPr>
                  </w:pPr>
                  <w:r>
                    <w:rPr>
                      <w:rFonts w:cs="Urdu Typesetting"/>
                      <w:sz w:val="24"/>
                      <w:szCs w:val="24"/>
                      <w:lang w:bidi="ur-PK"/>
                    </w:rPr>
                    <w:t>2</w:t>
                  </w:r>
                  <w:r w:rsidRPr="00561DEA">
                    <w:rPr>
                      <w:rFonts w:cs="Urdu Typesetting"/>
                      <w:sz w:val="24"/>
                      <w:szCs w:val="24"/>
                      <w:vertAlign w:val="superscript"/>
                      <w:lang w:bidi="ur-PK"/>
                    </w:rPr>
                    <w:t>nd</w:t>
                  </w:r>
                  <w:r>
                    <w:rPr>
                      <w:rFonts w:cs="Urdu Typesetting"/>
                      <w:sz w:val="24"/>
                      <w:szCs w:val="24"/>
                      <w:lang w:bidi="ur-PK"/>
                    </w:rPr>
                    <w:t xml:space="preserve"> Hour</w:t>
                  </w:r>
                </w:p>
              </w:tc>
            </w:tr>
            <w:tr w:rsidR="00B827C2" w:rsidTr="00561DEA">
              <w:trPr>
                <w:trHeight w:val="183"/>
              </w:trPr>
              <w:tc>
                <w:tcPr>
                  <w:tcW w:w="7825" w:type="dxa"/>
                </w:tcPr>
                <w:p w:rsidR="00B827C2" w:rsidRDefault="00647581" w:rsidP="00A1221F">
                  <w:pPr>
                    <w:jc w:val="center"/>
                    <w:rPr>
                      <w:rFonts w:cs="Urdu Typesetting" w:hint="cs"/>
                      <w:sz w:val="24"/>
                      <w:szCs w:val="24"/>
                      <w:rtl/>
                      <w:lang w:bidi="ur-PK"/>
                    </w:rPr>
                  </w:pPr>
                  <w:r w:rsidRPr="00A151FF">
                    <w:rPr>
                      <w:rFonts w:cs="Urdu Typesetting" w:hint="cs"/>
                      <w:rtl/>
                      <w:lang w:bidi="ur-PK"/>
                    </w:rPr>
                    <w:t xml:space="preserve">منتخب آیات: سورہ المومنون </w:t>
                  </w:r>
                  <w:r>
                    <w:rPr>
                      <w:rFonts w:cs="Urdu Typesetting" w:hint="cs"/>
                      <w:rtl/>
                      <w:lang w:bidi="ur-PK"/>
                    </w:rPr>
                    <w:t>1-1</w:t>
                  </w:r>
                  <w:r w:rsidRPr="00A151FF">
                    <w:rPr>
                      <w:rFonts w:cs="Urdu Typesetting" w:hint="cs"/>
                      <w:rtl/>
                      <w:lang w:bidi="ur-PK"/>
                    </w:rPr>
                    <w:t>1</w:t>
                  </w:r>
                </w:p>
              </w:tc>
              <w:tc>
                <w:tcPr>
                  <w:tcW w:w="1520" w:type="dxa"/>
                  <w:vMerge/>
                </w:tcPr>
                <w:p w:rsidR="00B827C2" w:rsidRDefault="00B827C2" w:rsidP="007A21AC">
                  <w:pPr>
                    <w:jc w:val="center"/>
                    <w:rPr>
                      <w:rFonts w:cs="Urdu Typesetting"/>
                      <w:sz w:val="24"/>
                      <w:szCs w:val="24"/>
                      <w:lang w:bidi="ur-PK"/>
                    </w:rPr>
                  </w:pPr>
                </w:p>
              </w:tc>
            </w:tr>
            <w:tr w:rsidR="00561DEA" w:rsidTr="00561DEA">
              <w:tc>
                <w:tcPr>
                  <w:tcW w:w="7825" w:type="dxa"/>
                </w:tcPr>
                <w:p w:rsidR="00561DEA" w:rsidRDefault="00561DEA" w:rsidP="00561DEA">
                  <w:pPr>
                    <w:jc w:val="center"/>
                    <w:rPr>
                      <w:rFonts w:cs="Urdu Typesetting"/>
                      <w:sz w:val="24"/>
                      <w:szCs w:val="24"/>
                      <w:lang w:bidi="ur-PK"/>
                    </w:rPr>
                  </w:pPr>
                  <w:r>
                    <w:rPr>
                      <w:rFonts w:cs="Urdu Typesetting"/>
                      <w:b/>
                      <w:bCs/>
                      <w:sz w:val="24"/>
                      <w:szCs w:val="24"/>
                      <w:lang w:bidi="ur-PK"/>
                    </w:rPr>
                    <w:t>Week 11</w:t>
                  </w:r>
                </w:p>
              </w:tc>
              <w:tc>
                <w:tcPr>
                  <w:tcW w:w="1520" w:type="dxa"/>
                </w:tcPr>
                <w:p w:rsidR="00561DEA" w:rsidRDefault="00561DEA" w:rsidP="00561DEA">
                  <w:pPr>
                    <w:jc w:val="center"/>
                    <w:rPr>
                      <w:rFonts w:cs="Urdu Typesetting"/>
                      <w:sz w:val="24"/>
                      <w:szCs w:val="24"/>
                      <w:lang w:bidi="ur-PK"/>
                    </w:rPr>
                  </w:pPr>
                </w:p>
              </w:tc>
            </w:tr>
            <w:tr w:rsidR="00561DEA" w:rsidTr="00561DEA">
              <w:tc>
                <w:tcPr>
                  <w:tcW w:w="7825" w:type="dxa"/>
                </w:tcPr>
                <w:p w:rsidR="00561DEA" w:rsidRDefault="00C37A0D" w:rsidP="00C37A0D">
                  <w:pPr>
                    <w:jc w:val="center"/>
                    <w:rPr>
                      <w:rFonts w:cs="Urdu Typesetting"/>
                      <w:sz w:val="24"/>
                      <w:szCs w:val="24"/>
                      <w:lang w:bidi="ur-PK"/>
                    </w:rPr>
                  </w:pPr>
                  <w:r>
                    <w:rPr>
                      <w:rFonts w:cs="Urdu Typesetting" w:hint="cs"/>
                      <w:sz w:val="24"/>
                      <w:szCs w:val="24"/>
                      <w:rtl/>
                      <w:lang w:bidi="ur-PK"/>
                    </w:rPr>
                    <w:t xml:space="preserve">چوتھے سال نبوی کے واقعات </w:t>
                  </w:r>
                  <w:r>
                    <w:rPr>
                      <w:rFonts w:ascii="Urdu Typesetting" w:hAnsi="Urdu Typesetting" w:cs="Urdu Typesetting" w:hint="cs"/>
                      <w:sz w:val="24"/>
                      <w:szCs w:val="24"/>
                      <w:rtl/>
                      <w:lang w:bidi="ur-PK"/>
                    </w:rPr>
                    <w:t>اور</w:t>
                  </w:r>
                  <w:r>
                    <w:rPr>
                      <w:rFonts w:cs="Times New Roman" w:hint="cs"/>
                      <w:sz w:val="32"/>
                      <w:szCs w:val="32"/>
                      <w:rtl/>
                      <w:lang w:bidi="ur-PK"/>
                    </w:rPr>
                    <w:t xml:space="preserve"> </w:t>
                  </w:r>
                  <w:r>
                    <w:rPr>
                      <w:rFonts w:cs="Urdu Typesetting" w:hint="cs"/>
                      <w:sz w:val="24"/>
                      <w:szCs w:val="24"/>
                      <w:rtl/>
                      <w:lang w:bidi="ur-PK"/>
                    </w:rPr>
                    <w:t xml:space="preserve">منتخب حدیث نمبر 19 ترجمہ اور تشریح </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1</w:t>
                  </w:r>
                  <w:r w:rsidRPr="00561DEA">
                    <w:rPr>
                      <w:rFonts w:cs="Urdu Typesetting"/>
                      <w:sz w:val="24"/>
                      <w:szCs w:val="24"/>
                      <w:vertAlign w:val="superscript"/>
                      <w:lang w:bidi="ur-PK"/>
                    </w:rPr>
                    <w:t>st</w:t>
                  </w:r>
                  <w:r>
                    <w:rPr>
                      <w:rFonts w:cs="Urdu Typesetting"/>
                      <w:sz w:val="24"/>
                      <w:szCs w:val="24"/>
                      <w:lang w:bidi="ur-PK"/>
                    </w:rPr>
                    <w:t xml:space="preserve"> Hour</w:t>
                  </w:r>
                </w:p>
              </w:tc>
            </w:tr>
            <w:tr w:rsidR="00647581" w:rsidTr="00647581">
              <w:trPr>
                <w:trHeight w:val="184"/>
              </w:trPr>
              <w:tc>
                <w:tcPr>
                  <w:tcW w:w="7825" w:type="dxa"/>
                </w:tcPr>
                <w:p w:rsidR="00647581" w:rsidRDefault="00647581" w:rsidP="004D0827">
                  <w:pPr>
                    <w:jc w:val="center"/>
                    <w:rPr>
                      <w:rFonts w:cs="Urdu Typesetting"/>
                      <w:sz w:val="24"/>
                      <w:szCs w:val="24"/>
                      <w:lang w:bidi="ur-PK"/>
                    </w:rPr>
                  </w:pPr>
                  <w:r>
                    <w:rPr>
                      <w:rFonts w:cs="Urdu Typesetting" w:hint="cs"/>
                      <w:sz w:val="24"/>
                      <w:szCs w:val="24"/>
                      <w:rtl/>
                      <w:lang w:bidi="ur-PK"/>
                    </w:rPr>
                    <w:t xml:space="preserve">پانچویں اور چھٹے سال نبوی کے واقعات </w:t>
                  </w:r>
                  <w:r>
                    <w:rPr>
                      <w:rFonts w:ascii="Urdu Typesetting" w:hAnsi="Urdu Typesetting" w:cs="Urdu Typesetting" w:hint="cs"/>
                      <w:sz w:val="24"/>
                      <w:szCs w:val="24"/>
                      <w:rtl/>
                      <w:lang w:bidi="ur-PK"/>
                    </w:rPr>
                    <w:t>اور</w:t>
                  </w:r>
                  <w:r>
                    <w:rPr>
                      <w:rFonts w:cs="Times New Roman" w:hint="cs"/>
                      <w:sz w:val="32"/>
                      <w:szCs w:val="32"/>
                      <w:rtl/>
                      <w:lang w:bidi="ur-PK"/>
                    </w:rPr>
                    <w:t xml:space="preserve"> </w:t>
                  </w:r>
                  <w:r>
                    <w:rPr>
                      <w:rFonts w:cs="Urdu Typesetting" w:hint="cs"/>
                      <w:sz w:val="24"/>
                      <w:szCs w:val="24"/>
                      <w:rtl/>
                      <w:lang w:bidi="ur-PK"/>
                    </w:rPr>
                    <w:t>منتخب حدیث نمبر 20 ترجمہ اور تشریح</w:t>
                  </w:r>
                </w:p>
              </w:tc>
              <w:tc>
                <w:tcPr>
                  <w:tcW w:w="1520" w:type="dxa"/>
                  <w:vMerge w:val="restart"/>
                </w:tcPr>
                <w:p w:rsidR="00647581" w:rsidRDefault="00647581" w:rsidP="007A21AC">
                  <w:pPr>
                    <w:jc w:val="center"/>
                    <w:rPr>
                      <w:rFonts w:cs="Urdu Typesetting"/>
                      <w:sz w:val="24"/>
                      <w:szCs w:val="24"/>
                      <w:lang w:bidi="ur-PK"/>
                    </w:rPr>
                  </w:pPr>
                  <w:r>
                    <w:rPr>
                      <w:rFonts w:cs="Urdu Typesetting"/>
                      <w:sz w:val="24"/>
                      <w:szCs w:val="24"/>
                      <w:lang w:bidi="ur-PK"/>
                    </w:rPr>
                    <w:t>2</w:t>
                  </w:r>
                  <w:r w:rsidRPr="00561DEA">
                    <w:rPr>
                      <w:rFonts w:cs="Urdu Typesetting"/>
                      <w:sz w:val="24"/>
                      <w:szCs w:val="24"/>
                      <w:vertAlign w:val="superscript"/>
                      <w:lang w:bidi="ur-PK"/>
                    </w:rPr>
                    <w:t>nd</w:t>
                  </w:r>
                  <w:r>
                    <w:rPr>
                      <w:rFonts w:cs="Urdu Typesetting"/>
                      <w:sz w:val="24"/>
                      <w:szCs w:val="24"/>
                      <w:lang w:bidi="ur-PK"/>
                    </w:rPr>
                    <w:t xml:space="preserve"> Hour</w:t>
                  </w:r>
                </w:p>
              </w:tc>
            </w:tr>
            <w:tr w:rsidR="00647581" w:rsidTr="00561DEA">
              <w:trPr>
                <w:trHeight w:val="183"/>
              </w:trPr>
              <w:tc>
                <w:tcPr>
                  <w:tcW w:w="7825" w:type="dxa"/>
                </w:tcPr>
                <w:p w:rsidR="00647581" w:rsidRDefault="00647581" w:rsidP="004D0827">
                  <w:pPr>
                    <w:jc w:val="center"/>
                    <w:rPr>
                      <w:rFonts w:cs="Urdu Typesetting" w:hint="cs"/>
                      <w:sz w:val="24"/>
                      <w:szCs w:val="24"/>
                      <w:rtl/>
                      <w:lang w:bidi="ur-PK"/>
                    </w:rPr>
                  </w:pPr>
                  <w:r>
                    <w:rPr>
                      <w:rFonts w:cs="Urdu Typesetting" w:hint="cs"/>
                      <w:rtl/>
                      <w:lang w:bidi="ur-PK"/>
                    </w:rPr>
                    <w:t xml:space="preserve">منتخب آیات: سورہ الاحزاب6،21،40،56،57  </w:t>
                  </w:r>
                </w:p>
              </w:tc>
              <w:tc>
                <w:tcPr>
                  <w:tcW w:w="1520" w:type="dxa"/>
                  <w:vMerge/>
                </w:tcPr>
                <w:p w:rsidR="00647581" w:rsidRDefault="00647581" w:rsidP="007A21AC">
                  <w:pPr>
                    <w:jc w:val="center"/>
                    <w:rPr>
                      <w:rFonts w:cs="Urdu Typesetting"/>
                      <w:sz w:val="24"/>
                      <w:szCs w:val="24"/>
                      <w:lang w:bidi="ur-PK"/>
                    </w:rPr>
                  </w:pPr>
                </w:p>
              </w:tc>
            </w:tr>
            <w:tr w:rsidR="00561DEA" w:rsidTr="00561DEA">
              <w:tc>
                <w:tcPr>
                  <w:tcW w:w="7825" w:type="dxa"/>
                </w:tcPr>
                <w:p w:rsidR="00561DEA" w:rsidRDefault="00561DEA" w:rsidP="00561DEA">
                  <w:pPr>
                    <w:jc w:val="center"/>
                    <w:rPr>
                      <w:rFonts w:cs="Urdu Typesetting"/>
                      <w:sz w:val="24"/>
                      <w:szCs w:val="24"/>
                      <w:lang w:bidi="ur-PK"/>
                    </w:rPr>
                  </w:pPr>
                  <w:r w:rsidRPr="00561DEA">
                    <w:rPr>
                      <w:rFonts w:cs="Urdu Typesetting"/>
                      <w:b/>
                      <w:bCs/>
                      <w:sz w:val="24"/>
                      <w:szCs w:val="24"/>
                      <w:lang w:bidi="ur-PK"/>
                    </w:rPr>
                    <w:t>Week 1</w:t>
                  </w:r>
                  <w:r>
                    <w:rPr>
                      <w:rFonts w:cs="Urdu Typesetting"/>
                      <w:b/>
                      <w:bCs/>
                      <w:sz w:val="24"/>
                      <w:szCs w:val="24"/>
                      <w:lang w:bidi="ur-PK"/>
                    </w:rPr>
                    <w:t>2</w:t>
                  </w:r>
                </w:p>
              </w:tc>
              <w:tc>
                <w:tcPr>
                  <w:tcW w:w="1520" w:type="dxa"/>
                </w:tcPr>
                <w:p w:rsidR="00561DEA" w:rsidRDefault="00561DEA" w:rsidP="00561DEA">
                  <w:pPr>
                    <w:jc w:val="center"/>
                    <w:rPr>
                      <w:rFonts w:cs="Urdu Typesetting"/>
                      <w:sz w:val="24"/>
                      <w:szCs w:val="24"/>
                      <w:lang w:bidi="ur-PK"/>
                    </w:rPr>
                  </w:pPr>
                </w:p>
              </w:tc>
            </w:tr>
            <w:tr w:rsidR="00561DEA" w:rsidTr="00561DEA">
              <w:tc>
                <w:tcPr>
                  <w:tcW w:w="7825" w:type="dxa"/>
                </w:tcPr>
                <w:p w:rsidR="00561DEA" w:rsidRDefault="00A92B12" w:rsidP="00A92B12">
                  <w:pPr>
                    <w:jc w:val="center"/>
                    <w:rPr>
                      <w:rFonts w:cs="Urdu Typesetting"/>
                      <w:sz w:val="24"/>
                      <w:szCs w:val="24"/>
                      <w:lang w:bidi="ur-PK"/>
                    </w:rPr>
                  </w:pPr>
                  <w:r>
                    <w:rPr>
                      <w:rFonts w:cs="Urdu Typesetting" w:hint="cs"/>
                      <w:sz w:val="24"/>
                      <w:szCs w:val="24"/>
                      <w:rtl/>
                      <w:lang w:bidi="ur-PK"/>
                    </w:rPr>
                    <w:t xml:space="preserve">ساتویں سال نبوی کے واقعات </w:t>
                  </w:r>
                  <w:r>
                    <w:rPr>
                      <w:rFonts w:ascii="Urdu Typesetting" w:hAnsi="Urdu Typesetting" w:cs="Urdu Typesetting" w:hint="cs"/>
                      <w:sz w:val="24"/>
                      <w:szCs w:val="24"/>
                      <w:rtl/>
                      <w:lang w:bidi="ur-PK"/>
                    </w:rPr>
                    <w:t>اور</w:t>
                  </w:r>
                  <w:r>
                    <w:rPr>
                      <w:rFonts w:cs="Times New Roman" w:hint="cs"/>
                      <w:sz w:val="32"/>
                      <w:szCs w:val="32"/>
                      <w:rtl/>
                      <w:lang w:bidi="ur-PK"/>
                    </w:rPr>
                    <w:t xml:space="preserve"> </w:t>
                  </w:r>
                  <w:r>
                    <w:rPr>
                      <w:rFonts w:cs="Urdu Typesetting" w:hint="cs"/>
                      <w:sz w:val="24"/>
                      <w:szCs w:val="24"/>
                      <w:rtl/>
                      <w:lang w:bidi="ur-PK"/>
                    </w:rPr>
                    <w:t>منتخب حدیث نمبر 21 ترجمہ اور تشریح</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1</w:t>
                  </w:r>
                  <w:r w:rsidRPr="00561DEA">
                    <w:rPr>
                      <w:rFonts w:cs="Urdu Typesetting"/>
                      <w:sz w:val="24"/>
                      <w:szCs w:val="24"/>
                      <w:vertAlign w:val="superscript"/>
                      <w:lang w:bidi="ur-PK"/>
                    </w:rPr>
                    <w:t>st</w:t>
                  </w:r>
                  <w:r>
                    <w:rPr>
                      <w:rFonts w:cs="Urdu Typesetting"/>
                      <w:sz w:val="24"/>
                      <w:szCs w:val="24"/>
                      <w:lang w:bidi="ur-PK"/>
                    </w:rPr>
                    <w:t xml:space="preserve"> Hour</w:t>
                  </w:r>
                </w:p>
              </w:tc>
            </w:tr>
            <w:tr w:rsidR="00647581" w:rsidTr="00647581">
              <w:trPr>
                <w:trHeight w:val="184"/>
              </w:trPr>
              <w:tc>
                <w:tcPr>
                  <w:tcW w:w="7825" w:type="dxa"/>
                </w:tcPr>
                <w:p w:rsidR="00647581" w:rsidRDefault="00647581" w:rsidP="00931478">
                  <w:pPr>
                    <w:jc w:val="center"/>
                    <w:rPr>
                      <w:rFonts w:cs="Urdu Typesetting"/>
                      <w:sz w:val="24"/>
                      <w:szCs w:val="24"/>
                      <w:lang w:bidi="ur-PK"/>
                    </w:rPr>
                  </w:pPr>
                  <w:r>
                    <w:rPr>
                      <w:rFonts w:cs="Urdu Typesetting" w:hint="cs"/>
                      <w:sz w:val="24"/>
                      <w:szCs w:val="24"/>
                      <w:rtl/>
                      <w:lang w:bidi="ur-PK"/>
                    </w:rPr>
                    <w:t xml:space="preserve">دسویں اور گیارویں سال نبوی کے واقعات </w:t>
                  </w:r>
                  <w:r>
                    <w:rPr>
                      <w:rFonts w:ascii="Urdu Typesetting" w:hAnsi="Urdu Typesetting" w:cs="Urdu Typesetting" w:hint="cs"/>
                      <w:sz w:val="24"/>
                      <w:szCs w:val="24"/>
                      <w:rtl/>
                      <w:lang w:bidi="ur-PK"/>
                    </w:rPr>
                    <w:t>اور</w:t>
                  </w:r>
                  <w:r>
                    <w:rPr>
                      <w:rFonts w:cs="Times New Roman" w:hint="cs"/>
                      <w:sz w:val="32"/>
                      <w:szCs w:val="32"/>
                      <w:rtl/>
                      <w:lang w:bidi="ur-PK"/>
                    </w:rPr>
                    <w:t xml:space="preserve"> </w:t>
                  </w:r>
                  <w:r>
                    <w:rPr>
                      <w:rFonts w:cs="Urdu Typesetting" w:hint="cs"/>
                      <w:sz w:val="24"/>
                      <w:szCs w:val="24"/>
                      <w:rtl/>
                      <w:lang w:bidi="ur-PK"/>
                    </w:rPr>
                    <w:t xml:space="preserve">منتخب حدیث نمبر 22 ترجمہ اور تشریح </w:t>
                  </w:r>
                </w:p>
              </w:tc>
              <w:tc>
                <w:tcPr>
                  <w:tcW w:w="1520" w:type="dxa"/>
                  <w:vMerge w:val="restart"/>
                </w:tcPr>
                <w:p w:rsidR="00647581" w:rsidRDefault="00647581" w:rsidP="007A21AC">
                  <w:pPr>
                    <w:jc w:val="center"/>
                    <w:rPr>
                      <w:rFonts w:cs="Urdu Typesetting"/>
                      <w:sz w:val="24"/>
                      <w:szCs w:val="24"/>
                      <w:lang w:bidi="ur-PK"/>
                    </w:rPr>
                  </w:pPr>
                  <w:r>
                    <w:rPr>
                      <w:rFonts w:cs="Urdu Typesetting"/>
                      <w:sz w:val="24"/>
                      <w:szCs w:val="24"/>
                      <w:lang w:bidi="ur-PK"/>
                    </w:rPr>
                    <w:t>2</w:t>
                  </w:r>
                  <w:r w:rsidRPr="00561DEA">
                    <w:rPr>
                      <w:rFonts w:cs="Urdu Typesetting"/>
                      <w:sz w:val="24"/>
                      <w:szCs w:val="24"/>
                      <w:vertAlign w:val="superscript"/>
                      <w:lang w:bidi="ur-PK"/>
                    </w:rPr>
                    <w:t>nd</w:t>
                  </w:r>
                  <w:r>
                    <w:rPr>
                      <w:rFonts w:cs="Urdu Typesetting"/>
                      <w:sz w:val="24"/>
                      <w:szCs w:val="24"/>
                      <w:lang w:bidi="ur-PK"/>
                    </w:rPr>
                    <w:t xml:space="preserve"> Hour</w:t>
                  </w:r>
                </w:p>
              </w:tc>
            </w:tr>
            <w:tr w:rsidR="00647581" w:rsidTr="00561DEA">
              <w:trPr>
                <w:trHeight w:val="183"/>
              </w:trPr>
              <w:tc>
                <w:tcPr>
                  <w:tcW w:w="7825" w:type="dxa"/>
                </w:tcPr>
                <w:p w:rsidR="00647581" w:rsidRDefault="00647581" w:rsidP="00931478">
                  <w:pPr>
                    <w:jc w:val="center"/>
                    <w:rPr>
                      <w:rFonts w:cs="Urdu Typesetting" w:hint="cs"/>
                      <w:sz w:val="24"/>
                      <w:szCs w:val="24"/>
                      <w:rtl/>
                      <w:lang w:bidi="ur-PK"/>
                    </w:rPr>
                  </w:pPr>
                  <w:r>
                    <w:rPr>
                      <w:rFonts w:cs="Urdu Typesetting" w:hint="cs"/>
                      <w:rtl/>
                      <w:lang w:bidi="ur-PK"/>
                    </w:rPr>
                    <w:t xml:space="preserve">منتخب آیات: سورہ الاحزاب6،21،40،56،57  </w:t>
                  </w:r>
                </w:p>
              </w:tc>
              <w:tc>
                <w:tcPr>
                  <w:tcW w:w="1520" w:type="dxa"/>
                  <w:vMerge/>
                </w:tcPr>
                <w:p w:rsidR="00647581" w:rsidRDefault="00647581" w:rsidP="007A21AC">
                  <w:pPr>
                    <w:jc w:val="center"/>
                    <w:rPr>
                      <w:rFonts w:cs="Urdu Typesetting"/>
                      <w:sz w:val="24"/>
                      <w:szCs w:val="24"/>
                      <w:lang w:bidi="ur-PK"/>
                    </w:rPr>
                  </w:pPr>
                </w:p>
              </w:tc>
            </w:tr>
            <w:tr w:rsidR="00561DEA" w:rsidTr="00561DEA">
              <w:tc>
                <w:tcPr>
                  <w:tcW w:w="7825" w:type="dxa"/>
                </w:tcPr>
                <w:p w:rsidR="00561DEA" w:rsidRDefault="00561DEA" w:rsidP="00561DEA">
                  <w:pPr>
                    <w:jc w:val="center"/>
                    <w:rPr>
                      <w:rFonts w:cs="Urdu Typesetting"/>
                      <w:sz w:val="24"/>
                      <w:szCs w:val="24"/>
                      <w:lang w:bidi="ur-PK"/>
                    </w:rPr>
                  </w:pPr>
                  <w:r w:rsidRPr="00561DEA">
                    <w:rPr>
                      <w:rFonts w:cs="Urdu Typesetting"/>
                      <w:b/>
                      <w:bCs/>
                      <w:sz w:val="24"/>
                      <w:szCs w:val="24"/>
                      <w:lang w:bidi="ur-PK"/>
                    </w:rPr>
                    <w:t>Week 1</w:t>
                  </w:r>
                  <w:r>
                    <w:rPr>
                      <w:rFonts w:cs="Urdu Typesetting"/>
                      <w:b/>
                      <w:bCs/>
                      <w:sz w:val="24"/>
                      <w:szCs w:val="24"/>
                      <w:lang w:bidi="ur-PK"/>
                    </w:rPr>
                    <w:t>3</w:t>
                  </w:r>
                </w:p>
              </w:tc>
              <w:tc>
                <w:tcPr>
                  <w:tcW w:w="1520" w:type="dxa"/>
                </w:tcPr>
                <w:p w:rsidR="00561DEA" w:rsidRDefault="00561DEA" w:rsidP="00561DEA">
                  <w:pPr>
                    <w:jc w:val="center"/>
                    <w:rPr>
                      <w:rFonts w:cs="Urdu Typesetting"/>
                      <w:sz w:val="24"/>
                      <w:szCs w:val="24"/>
                      <w:lang w:bidi="ur-PK"/>
                    </w:rPr>
                  </w:pPr>
                </w:p>
              </w:tc>
            </w:tr>
            <w:tr w:rsidR="00561DEA" w:rsidTr="00561DEA">
              <w:tc>
                <w:tcPr>
                  <w:tcW w:w="7825" w:type="dxa"/>
                </w:tcPr>
                <w:p w:rsidR="00561DEA" w:rsidRDefault="000854A1" w:rsidP="000854A1">
                  <w:pPr>
                    <w:jc w:val="center"/>
                    <w:rPr>
                      <w:rFonts w:cs="Urdu Typesetting"/>
                      <w:sz w:val="24"/>
                      <w:szCs w:val="24"/>
                      <w:lang w:bidi="ur-PK"/>
                    </w:rPr>
                  </w:pPr>
                  <w:r>
                    <w:rPr>
                      <w:rFonts w:cs="Urdu Typesetting" w:hint="cs"/>
                      <w:sz w:val="24"/>
                      <w:szCs w:val="24"/>
                      <w:rtl/>
                      <w:lang w:bidi="ur-PK"/>
                    </w:rPr>
                    <w:t xml:space="preserve">بارہویں اور تیرہویں سال نبوی کے واقعات </w:t>
                  </w:r>
                  <w:r>
                    <w:rPr>
                      <w:rFonts w:ascii="Urdu Typesetting" w:hAnsi="Urdu Typesetting" w:cs="Urdu Typesetting" w:hint="cs"/>
                      <w:sz w:val="24"/>
                      <w:szCs w:val="24"/>
                      <w:rtl/>
                      <w:lang w:bidi="ur-PK"/>
                    </w:rPr>
                    <w:t>اور</w:t>
                  </w:r>
                  <w:r>
                    <w:rPr>
                      <w:rFonts w:cs="Times New Roman" w:hint="cs"/>
                      <w:sz w:val="32"/>
                      <w:szCs w:val="32"/>
                      <w:rtl/>
                      <w:lang w:bidi="ur-PK"/>
                    </w:rPr>
                    <w:t xml:space="preserve"> </w:t>
                  </w:r>
                  <w:r>
                    <w:rPr>
                      <w:rFonts w:cs="Urdu Typesetting" w:hint="cs"/>
                      <w:sz w:val="24"/>
                      <w:szCs w:val="24"/>
                      <w:rtl/>
                      <w:lang w:bidi="ur-PK"/>
                    </w:rPr>
                    <w:t>منتخب حدیث نمبر 23 ترجمہ اور تشریح</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1</w:t>
                  </w:r>
                  <w:r w:rsidRPr="00561DEA">
                    <w:rPr>
                      <w:rFonts w:cs="Urdu Typesetting"/>
                      <w:sz w:val="24"/>
                      <w:szCs w:val="24"/>
                      <w:vertAlign w:val="superscript"/>
                      <w:lang w:bidi="ur-PK"/>
                    </w:rPr>
                    <w:t>st</w:t>
                  </w:r>
                  <w:r>
                    <w:rPr>
                      <w:rFonts w:cs="Urdu Typesetting"/>
                      <w:sz w:val="24"/>
                      <w:szCs w:val="24"/>
                      <w:lang w:bidi="ur-PK"/>
                    </w:rPr>
                    <w:t xml:space="preserve"> Hour</w:t>
                  </w:r>
                </w:p>
              </w:tc>
            </w:tr>
            <w:tr w:rsidR="00647581" w:rsidTr="00647581">
              <w:trPr>
                <w:trHeight w:val="184"/>
              </w:trPr>
              <w:tc>
                <w:tcPr>
                  <w:tcW w:w="7825" w:type="dxa"/>
                </w:tcPr>
                <w:p w:rsidR="00647581" w:rsidRDefault="00647581" w:rsidP="00AE7164">
                  <w:pPr>
                    <w:jc w:val="center"/>
                    <w:rPr>
                      <w:rFonts w:cs="Urdu Typesetting"/>
                      <w:sz w:val="24"/>
                      <w:szCs w:val="24"/>
                      <w:lang w:bidi="ur-PK"/>
                    </w:rPr>
                  </w:pPr>
                  <w:r>
                    <w:rPr>
                      <w:rFonts w:cs="Urdu Typesetting" w:hint="cs"/>
                      <w:sz w:val="24"/>
                      <w:szCs w:val="24"/>
                      <w:rtl/>
                      <w:lang w:bidi="ur-PK"/>
                    </w:rPr>
                    <w:t xml:space="preserve">مدنی زندگی ہجرت کا پہلا سال اور منتخب حدیث نمبر 24 ترجمہ اور تشریح </w:t>
                  </w:r>
                </w:p>
              </w:tc>
              <w:tc>
                <w:tcPr>
                  <w:tcW w:w="1520" w:type="dxa"/>
                  <w:vMerge w:val="restart"/>
                </w:tcPr>
                <w:p w:rsidR="00647581" w:rsidRDefault="00647581" w:rsidP="007A21AC">
                  <w:pPr>
                    <w:jc w:val="center"/>
                    <w:rPr>
                      <w:rFonts w:cs="Urdu Typesetting"/>
                      <w:sz w:val="24"/>
                      <w:szCs w:val="24"/>
                      <w:lang w:bidi="ur-PK"/>
                    </w:rPr>
                  </w:pPr>
                  <w:r>
                    <w:rPr>
                      <w:rFonts w:cs="Urdu Typesetting"/>
                      <w:sz w:val="24"/>
                      <w:szCs w:val="24"/>
                      <w:lang w:bidi="ur-PK"/>
                    </w:rPr>
                    <w:t>2</w:t>
                  </w:r>
                  <w:r w:rsidRPr="00561DEA">
                    <w:rPr>
                      <w:rFonts w:cs="Urdu Typesetting"/>
                      <w:sz w:val="24"/>
                      <w:szCs w:val="24"/>
                      <w:vertAlign w:val="superscript"/>
                      <w:lang w:bidi="ur-PK"/>
                    </w:rPr>
                    <w:t>nd</w:t>
                  </w:r>
                  <w:r>
                    <w:rPr>
                      <w:rFonts w:cs="Urdu Typesetting"/>
                      <w:sz w:val="24"/>
                      <w:szCs w:val="24"/>
                      <w:lang w:bidi="ur-PK"/>
                    </w:rPr>
                    <w:t xml:space="preserve"> Hour</w:t>
                  </w:r>
                </w:p>
              </w:tc>
            </w:tr>
            <w:tr w:rsidR="00647581" w:rsidTr="00561DEA">
              <w:trPr>
                <w:trHeight w:val="183"/>
              </w:trPr>
              <w:tc>
                <w:tcPr>
                  <w:tcW w:w="7825" w:type="dxa"/>
                </w:tcPr>
                <w:p w:rsidR="00647581" w:rsidRDefault="00647581" w:rsidP="00AE7164">
                  <w:pPr>
                    <w:jc w:val="center"/>
                    <w:rPr>
                      <w:rFonts w:cs="Urdu Typesetting" w:hint="cs"/>
                      <w:sz w:val="24"/>
                      <w:szCs w:val="24"/>
                      <w:rtl/>
                      <w:lang w:bidi="ur-PK"/>
                    </w:rPr>
                  </w:pPr>
                  <w:r>
                    <w:rPr>
                      <w:rFonts w:cs="Urdu Typesetting" w:hint="cs"/>
                      <w:rtl/>
                      <w:lang w:bidi="ur-PK"/>
                    </w:rPr>
                    <w:t xml:space="preserve">منتخب آیات: سورہ الاحزاب6،21،40،56،57  </w:t>
                  </w:r>
                </w:p>
              </w:tc>
              <w:tc>
                <w:tcPr>
                  <w:tcW w:w="1520" w:type="dxa"/>
                  <w:vMerge/>
                </w:tcPr>
                <w:p w:rsidR="00647581" w:rsidRDefault="00647581" w:rsidP="007A21AC">
                  <w:pPr>
                    <w:jc w:val="center"/>
                    <w:rPr>
                      <w:rFonts w:cs="Urdu Typesetting"/>
                      <w:sz w:val="24"/>
                      <w:szCs w:val="24"/>
                      <w:lang w:bidi="ur-PK"/>
                    </w:rPr>
                  </w:pPr>
                </w:p>
              </w:tc>
            </w:tr>
            <w:tr w:rsidR="00561DEA" w:rsidTr="00561DEA">
              <w:tc>
                <w:tcPr>
                  <w:tcW w:w="7825" w:type="dxa"/>
                </w:tcPr>
                <w:p w:rsidR="00561DEA" w:rsidRDefault="00561DEA" w:rsidP="00561DEA">
                  <w:pPr>
                    <w:jc w:val="center"/>
                    <w:rPr>
                      <w:rFonts w:cs="Urdu Typesetting"/>
                      <w:sz w:val="24"/>
                      <w:szCs w:val="24"/>
                      <w:lang w:bidi="ur-PK"/>
                    </w:rPr>
                  </w:pPr>
                  <w:r w:rsidRPr="00561DEA">
                    <w:rPr>
                      <w:rFonts w:cs="Urdu Typesetting"/>
                      <w:b/>
                      <w:bCs/>
                      <w:sz w:val="24"/>
                      <w:szCs w:val="24"/>
                      <w:lang w:bidi="ur-PK"/>
                    </w:rPr>
                    <w:t xml:space="preserve">Week </w:t>
                  </w:r>
                  <w:r>
                    <w:rPr>
                      <w:rFonts w:cs="Urdu Typesetting"/>
                      <w:b/>
                      <w:bCs/>
                      <w:sz w:val="24"/>
                      <w:szCs w:val="24"/>
                      <w:lang w:bidi="ur-PK"/>
                    </w:rPr>
                    <w:t>14</w:t>
                  </w:r>
                </w:p>
              </w:tc>
              <w:tc>
                <w:tcPr>
                  <w:tcW w:w="1520" w:type="dxa"/>
                </w:tcPr>
                <w:p w:rsidR="00561DEA" w:rsidRDefault="00561DEA" w:rsidP="00561DEA">
                  <w:pPr>
                    <w:jc w:val="center"/>
                    <w:rPr>
                      <w:rFonts w:cs="Urdu Typesetting"/>
                      <w:sz w:val="24"/>
                      <w:szCs w:val="24"/>
                      <w:lang w:bidi="ur-PK"/>
                    </w:rPr>
                  </w:pPr>
                </w:p>
              </w:tc>
            </w:tr>
            <w:tr w:rsidR="00561DEA" w:rsidTr="00561DEA">
              <w:tc>
                <w:tcPr>
                  <w:tcW w:w="7825" w:type="dxa"/>
                </w:tcPr>
                <w:p w:rsidR="00561DEA" w:rsidRDefault="00DF5C66" w:rsidP="00DF5C66">
                  <w:pPr>
                    <w:jc w:val="center"/>
                    <w:rPr>
                      <w:rFonts w:cs="Urdu Typesetting"/>
                      <w:sz w:val="24"/>
                      <w:szCs w:val="24"/>
                      <w:lang w:bidi="ur-PK"/>
                    </w:rPr>
                  </w:pPr>
                  <w:r>
                    <w:rPr>
                      <w:rFonts w:cs="Urdu Typesetting" w:hint="cs"/>
                      <w:sz w:val="24"/>
                      <w:szCs w:val="24"/>
                      <w:rtl/>
                      <w:lang w:bidi="ur-PK"/>
                    </w:rPr>
                    <w:t>ہجرت کا دوسرا اور تیسرا سال اور منتخب حدیث نمبر 25 ترجمہ اور تشریح</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1</w:t>
                  </w:r>
                  <w:r w:rsidRPr="00561DEA">
                    <w:rPr>
                      <w:rFonts w:cs="Urdu Typesetting"/>
                      <w:sz w:val="24"/>
                      <w:szCs w:val="24"/>
                      <w:vertAlign w:val="superscript"/>
                      <w:lang w:bidi="ur-PK"/>
                    </w:rPr>
                    <w:t>st</w:t>
                  </w:r>
                  <w:r>
                    <w:rPr>
                      <w:rFonts w:cs="Urdu Typesetting"/>
                      <w:sz w:val="24"/>
                      <w:szCs w:val="24"/>
                      <w:lang w:bidi="ur-PK"/>
                    </w:rPr>
                    <w:t xml:space="preserve"> Hour</w:t>
                  </w:r>
                </w:p>
              </w:tc>
            </w:tr>
            <w:tr w:rsidR="00647581" w:rsidTr="00647581">
              <w:trPr>
                <w:trHeight w:val="184"/>
              </w:trPr>
              <w:tc>
                <w:tcPr>
                  <w:tcW w:w="7825" w:type="dxa"/>
                </w:tcPr>
                <w:p w:rsidR="00647581" w:rsidRDefault="00647581" w:rsidP="00C8160E">
                  <w:pPr>
                    <w:jc w:val="center"/>
                    <w:rPr>
                      <w:rFonts w:cs="Urdu Typesetting"/>
                      <w:sz w:val="24"/>
                      <w:szCs w:val="24"/>
                      <w:lang w:bidi="ur-PK"/>
                    </w:rPr>
                  </w:pPr>
                  <w:r>
                    <w:rPr>
                      <w:rFonts w:cs="Urdu Typesetting" w:hint="cs"/>
                      <w:sz w:val="24"/>
                      <w:szCs w:val="24"/>
                      <w:rtl/>
                      <w:lang w:bidi="ur-PK"/>
                    </w:rPr>
                    <w:t>ہجرت کا چوتھا اور پانچواں سال اور منتخب حدیث نمبر 26 ترجمہ اور تشریح</w:t>
                  </w:r>
                </w:p>
              </w:tc>
              <w:tc>
                <w:tcPr>
                  <w:tcW w:w="1520" w:type="dxa"/>
                  <w:vMerge w:val="restart"/>
                </w:tcPr>
                <w:p w:rsidR="00647581" w:rsidRDefault="00647581" w:rsidP="007A21AC">
                  <w:pPr>
                    <w:jc w:val="center"/>
                    <w:rPr>
                      <w:rFonts w:cs="Urdu Typesetting"/>
                      <w:sz w:val="24"/>
                      <w:szCs w:val="24"/>
                      <w:lang w:bidi="ur-PK"/>
                    </w:rPr>
                  </w:pPr>
                  <w:r>
                    <w:rPr>
                      <w:rFonts w:cs="Urdu Typesetting"/>
                      <w:sz w:val="24"/>
                      <w:szCs w:val="24"/>
                      <w:lang w:bidi="ur-PK"/>
                    </w:rPr>
                    <w:t>2</w:t>
                  </w:r>
                  <w:r w:rsidRPr="00561DEA">
                    <w:rPr>
                      <w:rFonts w:cs="Urdu Typesetting"/>
                      <w:sz w:val="24"/>
                      <w:szCs w:val="24"/>
                      <w:vertAlign w:val="superscript"/>
                      <w:lang w:bidi="ur-PK"/>
                    </w:rPr>
                    <w:t>nd</w:t>
                  </w:r>
                  <w:r>
                    <w:rPr>
                      <w:rFonts w:cs="Urdu Typesetting"/>
                      <w:sz w:val="24"/>
                      <w:szCs w:val="24"/>
                      <w:lang w:bidi="ur-PK"/>
                    </w:rPr>
                    <w:t xml:space="preserve"> Hour</w:t>
                  </w:r>
                </w:p>
              </w:tc>
            </w:tr>
            <w:tr w:rsidR="00647581" w:rsidTr="00561DEA">
              <w:trPr>
                <w:trHeight w:val="183"/>
              </w:trPr>
              <w:tc>
                <w:tcPr>
                  <w:tcW w:w="7825" w:type="dxa"/>
                </w:tcPr>
                <w:p w:rsidR="00647581" w:rsidRDefault="00647581" w:rsidP="00C8160E">
                  <w:pPr>
                    <w:jc w:val="center"/>
                    <w:rPr>
                      <w:rFonts w:cs="Urdu Typesetting" w:hint="cs"/>
                      <w:sz w:val="24"/>
                      <w:szCs w:val="24"/>
                      <w:rtl/>
                      <w:lang w:bidi="ur-PK"/>
                    </w:rPr>
                  </w:pPr>
                  <w:r>
                    <w:rPr>
                      <w:rFonts w:cs="Urdu Typesetting" w:hint="cs"/>
                      <w:rtl/>
                      <w:lang w:bidi="ur-PK"/>
                    </w:rPr>
                    <w:t>منتخب آیات: سورہ الاحزاب6،21،40،56،57</w:t>
                  </w:r>
                </w:p>
              </w:tc>
              <w:tc>
                <w:tcPr>
                  <w:tcW w:w="1520" w:type="dxa"/>
                  <w:vMerge/>
                </w:tcPr>
                <w:p w:rsidR="00647581" w:rsidRDefault="00647581" w:rsidP="007A21AC">
                  <w:pPr>
                    <w:jc w:val="center"/>
                    <w:rPr>
                      <w:rFonts w:cs="Urdu Typesetting"/>
                      <w:sz w:val="24"/>
                      <w:szCs w:val="24"/>
                      <w:lang w:bidi="ur-PK"/>
                    </w:rPr>
                  </w:pPr>
                </w:p>
              </w:tc>
            </w:tr>
            <w:tr w:rsidR="00561DEA" w:rsidTr="00561DEA">
              <w:tc>
                <w:tcPr>
                  <w:tcW w:w="7825" w:type="dxa"/>
                </w:tcPr>
                <w:p w:rsidR="00561DEA" w:rsidRDefault="00561DEA" w:rsidP="00561DEA">
                  <w:pPr>
                    <w:jc w:val="center"/>
                    <w:rPr>
                      <w:rFonts w:cs="Urdu Typesetting"/>
                      <w:sz w:val="24"/>
                      <w:szCs w:val="24"/>
                      <w:lang w:bidi="ur-PK"/>
                    </w:rPr>
                  </w:pPr>
                  <w:r w:rsidRPr="00561DEA">
                    <w:rPr>
                      <w:rFonts w:cs="Urdu Typesetting"/>
                      <w:b/>
                      <w:bCs/>
                      <w:sz w:val="24"/>
                      <w:szCs w:val="24"/>
                      <w:lang w:bidi="ur-PK"/>
                    </w:rPr>
                    <w:t>Week 1</w:t>
                  </w:r>
                  <w:r>
                    <w:rPr>
                      <w:rFonts w:cs="Urdu Typesetting"/>
                      <w:b/>
                      <w:bCs/>
                      <w:sz w:val="24"/>
                      <w:szCs w:val="24"/>
                      <w:lang w:bidi="ur-PK"/>
                    </w:rPr>
                    <w:t>5</w:t>
                  </w:r>
                </w:p>
              </w:tc>
              <w:tc>
                <w:tcPr>
                  <w:tcW w:w="1520" w:type="dxa"/>
                </w:tcPr>
                <w:p w:rsidR="00561DEA" w:rsidRDefault="00561DEA" w:rsidP="00561DEA">
                  <w:pPr>
                    <w:jc w:val="center"/>
                    <w:rPr>
                      <w:rFonts w:cs="Urdu Typesetting"/>
                      <w:sz w:val="24"/>
                      <w:szCs w:val="24"/>
                      <w:lang w:bidi="ur-PK"/>
                    </w:rPr>
                  </w:pPr>
                </w:p>
              </w:tc>
            </w:tr>
            <w:tr w:rsidR="00561DEA" w:rsidTr="00561DEA">
              <w:tc>
                <w:tcPr>
                  <w:tcW w:w="7825" w:type="dxa"/>
                </w:tcPr>
                <w:p w:rsidR="00561DEA" w:rsidRDefault="000F45BF" w:rsidP="000F45BF">
                  <w:pPr>
                    <w:jc w:val="center"/>
                    <w:rPr>
                      <w:rFonts w:cs="Urdu Typesetting"/>
                      <w:sz w:val="24"/>
                      <w:szCs w:val="24"/>
                      <w:lang w:bidi="ur-PK"/>
                    </w:rPr>
                  </w:pPr>
                  <w:r>
                    <w:rPr>
                      <w:rFonts w:cs="Urdu Typesetting" w:hint="cs"/>
                      <w:sz w:val="24"/>
                      <w:szCs w:val="24"/>
                      <w:rtl/>
                      <w:lang w:bidi="ur-PK"/>
                    </w:rPr>
                    <w:t>ہجرت کاچھٹا سال، صلح حدیبیہ اور منتخب احادیث نمبر 27،28 ترجمہ اور تشریح</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1</w:t>
                  </w:r>
                  <w:r w:rsidRPr="00561DEA">
                    <w:rPr>
                      <w:rFonts w:cs="Urdu Typesetting"/>
                      <w:sz w:val="24"/>
                      <w:szCs w:val="24"/>
                      <w:vertAlign w:val="superscript"/>
                      <w:lang w:bidi="ur-PK"/>
                    </w:rPr>
                    <w:t>st</w:t>
                  </w:r>
                  <w:r>
                    <w:rPr>
                      <w:rFonts w:cs="Urdu Typesetting"/>
                      <w:sz w:val="24"/>
                      <w:szCs w:val="24"/>
                      <w:lang w:bidi="ur-PK"/>
                    </w:rPr>
                    <w:t xml:space="preserve"> Hour</w:t>
                  </w:r>
                </w:p>
              </w:tc>
            </w:tr>
            <w:tr w:rsidR="00E100F7" w:rsidTr="00E100F7">
              <w:trPr>
                <w:trHeight w:val="184"/>
              </w:trPr>
              <w:tc>
                <w:tcPr>
                  <w:tcW w:w="7825" w:type="dxa"/>
                </w:tcPr>
                <w:p w:rsidR="00E100F7" w:rsidRDefault="00E100F7" w:rsidP="000F45BF">
                  <w:pPr>
                    <w:jc w:val="center"/>
                    <w:rPr>
                      <w:rFonts w:cs="Urdu Typesetting"/>
                      <w:sz w:val="24"/>
                      <w:szCs w:val="24"/>
                      <w:lang w:bidi="ur-PK"/>
                    </w:rPr>
                  </w:pPr>
                  <w:r>
                    <w:rPr>
                      <w:rFonts w:cs="Urdu Typesetting" w:hint="cs"/>
                      <w:sz w:val="24"/>
                      <w:szCs w:val="24"/>
                      <w:rtl/>
                      <w:lang w:bidi="ur-PK"/>
                    </w:rPr>
                    <w:t>ہجرت کاساتواں اور آٹھواں اور منتخب احادیث نمبر 29،30 ترجمہ اور تشریح</w:t>
                  </w:r>
                </w:p>
              </w:tc>
              <w:tc>
                <w:tcPr>
                  <w:tcW w:w="1520" w:type="dxa"/>
                  <w:vMerge w:val="restart"/>
                </w:tcPr>
                <w:p w:rsidR="00E100F7" w:rsidRDefault="00E100F7" w:rsidP="007A21AC">
                  <w:pPr>
                    <w:jc w:val="center"/>
                    <w:rPr>
                      <w:rFonts w:cs="Urdu Typesetting"/>
                      <w:sz w:val="24"/>
                      <w:szCs w:val="24"/>
                      <w:lang w:bidi="ur-PK"/>
                    </w:rPr>
                  </w:pPr>
                  <w:r>
                    <w:rPr>
                      <w:rFonts w:cs="Urdu Typesetting"/>
                      <w:sz w:val="24"/>
                      <w:szCs w:val="24"/>
                      <w:lang w:bidi="ur-PK"/>
                    </w:rPr>
                    <w:t>2</w:t>
                  </w:r>
                  <w:r w:rsidRPr="00561DEA">
                    <w:rPr>
                      <w:rFonts w:cs="Urdu Typesetting"/>
                      <w:sz w:val="24"/>
                      <w:szCs w:val="24"/>
                      <w:vertAlign w:val="superscript"/>
                      <w:lang w:bidi="ur-PK"/>
                    </w:rPr>
                    <w:t>nd</w:t>
                  </w:r>
                  <w:r>
                    <w:rPr>
                      <w:rFonts w:cs="Urdu Typesetting"/>
                      <w:sz w:val="24"/>
                      <w:szCs w:val="24"/>
                      <w:lang w:bidi="ur-PK"/>
                    </w:rPr>
                    <w:t xml:space="preserve"> Hour</w:t>
                  </w:r>
                </w:p>
              </w:tc>
            </w:tr>
            <w:tr w:rsidR="00E100F7" w:rsidTr="00561DEA">
              <w:trPr>
                <w:trHeight w:val="183"/>
              </w:trPr>
              <w:tc>
                <w:tcPr>
                  <w:tcW w:w="7825" w:type="dxa"/>
                </w:tcPr>
                <w:p w:rsidR="00E100F7" w:rsidRDefault="00E100F7" w:rsidP="000F45BF">
                  <w:pPr>
                    <w:jc w:val="center"/>
                    <w:rPr>
                      <w:rFonts w:cs="Urdu Typesetting" w:hint="cs"/>
                      <w:sz w:val="24"/>
                      <w:szCs w:val="24"/>
                      <w:rtl/>
                      <w:lang w:bidi="ur-PK"/>
                    </w:rPr>
                  </w:pPr>
                  <w:r>
                    <w:rPr>
                      <w:rFonts w:cs="Urdu Typesetting" w:hint="cs"/>
                      <w:rtl/>
                      <w:lang w:bidi="ur-PK"/>
                    </w:rPr>
                    <w:t>منتخب آیات: سورہ الحشر 18،19،20</w:t>
                  </w:r>
                </w:p>
              </w:tc>
              <w:tc>
                <w:tcPr>
                  <w:tcW w:w="1520" w:type="dxa"/>
                  <w:vMerge/>
                </w:tcPr>
                <w:p w:rsidR="00E100F7" w:rsidRDefault="00E100F7" w:rsidP="007A21AC">
                  <w:pPr>
                    <w:jc w:val="center"/>
                    <w:rPr>
                      <w:rFonts w:cs="Urdu Typesetting"/>
                      <w:sz w:val="24"/>
                      <w:szCs w:val="24"/>
                      <w:lang w:bidi="ur-PK"/>
                    </w:rPr>
                  </w:pPr>
                </w:p>
              </w:tc>
            </w:tr>
            <w:tr w:rsidR="00561DEA" w:rsidTr="00561DEA">
              <w:tc>
                <w:tcPr>
                  <w:tcW w:w="7825" w:type="dxa"/>
                </w:tcPr>
                <w:p w:rsidR="00561DEA" w:rsidRDefault="00561DEA" w:rsidP="00561DEA">
                  <w:pPr>
                    <w:jc w:val="center"/>
                    <w:rPr>
                      <w:rFonts w:cs="Urdu Typesetting"/>
                      <w:sz w:val="24"/>
                      <w:szCs w:val="24"/>
                      <w:lang w:bidi="ur-PK"/>
                    </w:rPr>
                  </w:pPr>
                  <w:r w:rsidRPr="00561DEA">
                    <w:rPr>
                      <w:rFonts w:cs="Urdu Typesetting"/>
                      <w:b/>
                      <w:bCs/>
                      <w:sz w:val="24"/>
                      <w:szCs w:val="24"/>
                      <w:lang w:bidi="ur-PK"/>
                    </w:rPr>
                    <w:t>Week 1</w:t>
                  </w:r>
                  <w:r>
                    <w:rPr>
                      <w:rFonts w:cs="Urdu Typesetting"/>
                      <w:b/>
                      <w:bCs/>
                      <w:sz w:val="24"/>
                      <w:szCs w:val="24"/>
                      <w:lang w:bidi="ur-PK"/>
                    </w:rPr>
                    <w:t>6</w:t>
                  </w:r>
                </w:p>
              </w:tc>
              <w:tc>
                <w:tcPr>
                  <w:tcW w:w="1520" w:type="dxa"/>
                </w:tcPr>
                <w:p w:rsidR="00561DEA" w:rsidRDefault="00561DEA" w:rsidP="00561DEA">
                  <w:pPr>
                    <w:jc w:val="center"/>
                    <w:rPr>
                      <w:rFonts w:cs="Urdu Typesetting"/>
                      <w:sz w:val="24"/>
                      <w:szCs w:val="24"/>
                      <w:lang w:bidi="ur-PK"/>
                    </w:rPr>
                  </w:pPr>
                </w:p>
              </w:tc>
            </w:tr>
            <w:tr w:rsidR="00561DEA" w:rsidTr="00561DEA">
              <w:tc>
                <w:tcPr>
                  <w:tcW w:w="7825" w:type="dxa"/>
                </w:tcPr>
                <w:p w:rsidR="00561DEA" w:rsidRDefault="00DD6503" w:rsidP="00DD6503">
                  <w:pPr>
                    <w:jc w:val="center"/>
                    <w:rPr>
                      <w:rFonts w:cs="Urdu Typesetting"/>
                      <w:sz w:val="24"/>
                      <w:szCs w:val="24"/>
                      <w:lang w:bidi="ur-PK"/>
                    </w:rPr>
                  </w:pPr>
                  <w:r>
                    <w:rPr>
                      <w:rFonts w:cs="Urdu Typesetting" w:hint="cs"/>
                      <w:sz w:val="24"/>
                      <w:szCs w:val="24"/>
                      <w:rtl/>
                      <w:lang w:bidi="ur-PK"/>
                    </w:rPr>
                    <w:t>فتح مکہ ،غزوہ حنین اور  منتخب احادیث نمبر 31،32 ترجمہ اور تشریح</w:t>
                  </w:r>
                </w:p>
              </w:tc>
              <w:tc>
                <w:tcPr>
                  <w:tcW w:w="1520" w:type="dxa"/>
                </w:tcPr>
                <w:p w:rsidR="00561DEA" w:rsidRDefault="00561DEA" w:rsidP="007A21AC">
                  <w:pPr>
                    <w:jc w:val="center"/>
                    <w:rPr>
                      <w:rFonts w:cs="Urdu Typesetting"/>
                      <w:sz w:val="24"/>
                      <w:szCs w:val="24"/>
                      <w:lang w:bidi="ur-PK"/>
                    </w:rPr>
                  </w:pPr>
                  <w:r>
                    <w:rPr>
                      <w:rFonts w:cs="Urdu Typesetting"/>
                      <w:sz w:val="24"/>
                      <w:szCs w:val="24"/>
                      <w:lang w:bidi="ur-PK"/>
                    </w:rPr>
                    <w:t>1</w:t>
                  </w:r>
                  <w:r w:rsidRPr="00561DEA">
                    <w:rPr>
                      <w:rFonts w:cs="Urdu Typesetting"/>
                      <w:sz w:val="24"/>
                      <w:szCs w:val="24"/>
                      <w:vertAlign w:val="superscript"/>
                      <w:lang w:bidi="ur-PK"/>
                    </w:rPr>
                    <w:t>st</w:t>
                  </w:r>
                  <w:r>
                    <w:rPr>
                      <w:rFonts w:cs="Urdu Typesetting"/>
                      <w:sz w:val="24"/>
                      <w:szCs w:val="24"/>
                      <w:lang w:bidi="ur-PK"/>
                    </w:rPr>
                    <w:t xml:space="preserve"> Hour</w:t>
                  </w:r>
                </w:p>
              </w:tc>
            </w:tr>
            <w:tr w:rsidR="00E100F7" w:rsidTr="00E100F7">
              <w:trPr>
                <w:trHeight w:val="184"/>
              </w:trPr>
              <w:tc>
                <w:tcPr>
                  <w:tcW w:w="7825" w:type="dxa"/>
                </w:tcPr>
                <w:p w:rsidR="00E100F7" w:rsidRDefault="00E100F7" w:rsidP="00852B68">
                  <w:pPr>
                    <w:jc w:val="center"/>
                    <w:rPr>
                      <w:rFonts w:cs="Urdu Typesetting"/>
                      <w:sz w:val="24"/>
                      <w:szCs w:val="24"/>
                      <w:lang w:bidi="ur-PK"/>
                    </w:rPr>
                  </w:pPr>
                  <w:r>
                    <w:rPr>
                      <w:rFonts w:cs="Urdu Typesetting" w:hint="cs"/>
                      <w:sz w:val="24"/>
                      <w:szCs w:val="24"/>
                      <w:rtl/>
                      <w:lang w:bidi="ur-PK"/>
                    </w:rPr>
                    <w:t>ہجرت کا نواں، دسواں، گیارواں سال ، مکی و مدنی زندگی سے ملنے والے اسباق اور  منتخب احادیث نمبر 33،34 ترجمہ اور تشریح</w:t>
                  </w:r>
                </w:p>
              </w:tc>
              <w:tc>
                <w:tcPr>
                  <w:tcW w:w="1520" w:type="dxa"/>
                  <w:vMerge w:val="restart"/>
                </w:tcPr>
                <w:p w:rsidR="00E100F7" w:rsidRDefault="00E100F7" w:rsidP="007A21AC">
                  <w:pPr>
                    <w:jc w:val="center"/>
                    <w:rPr>
                      <w:rFonts w:cs="Urdu Typesetting"/>
                      <w:sz w:val="24"/>
                      <w:szCs w:val="24"/>
                      <w:lang w:bidi="ur-PK"/>
                    </w:rPr>
                  </w:pPr>
                  <w:r>
                    <w:rPr>
                      <w:rFonts w:cs="Urdu Typesetting"/>
                      <w:sz w:val="24"/>
                      <w:szCs w:val="24"/>
                      <w:lang w:bidi="ur-PK"/>
                    </w:rPr>
                    <w:t>2</w:t>
                  </w:r>
                  <w:r w:rsidRPr="00561DEA">
                    <w:rPr>
                      <w:rFonts w:cs="Urdu Typesetting"/>
                      <w:sz w:val="24"/>
                      <w:szCs w:val="24"/>
                      <w:vertAlign w:val="superscript"/>
                      <w:lang w:bidi="ur-PK"/>
                    </w:rPr>
                    <w:t>nd</w:t>
                  </w:r>
                  <w:r>
                    <w:rPr>
                      <w:rFonts w:cs="Urdu Typesetting"/>
                      <w:sz w:val="24"/>
                      <w:szCs w:val="24"/>
                      <w:lang w:bidi="ur-PK"/>
                    </w:rPr>
                    <w:t xml:space="preserve"> Hour</w:t>
                  </w:r>
                </w:p>
              </w:tc>
            </w:tr>
            <w:tr w:rsidR="00E100F7" w:rsidTr="00561DEA">
              <w:trPr>
                <w:trHeight w:val="183"/>
              </w:trPr>
              <w:tc>
                <w:tcPr>
                  <w:tcW w:w="7825" w:type="dxa"/>
                </w:tcPr>
                <w:p w:rsidR="00E100F7" w:rsidRDefault="00E100F7" w:rsidP="00852B68">
                  <w:pPr>
                    <w:jc w:val="center"/>
                    <w:rPr>
                      <w:rFonts w:cs="Urdu Typesetting" w:hint="cs"/>
                      <w:sz w:val="24"/>
                      <w:szCs w:val="24"/>
                      <w:rtl/>
                      <w:lang w:bidi="ur-PK"/>
                    </w:rPr>
                  </w:pPr>
                  <w:r>
                    <w:rPr>
                      <w:rFonts w:cs="Urdu Typesetting" w:hint="cs"/>
                      <w:rtl/>
                      <w:lang w:bidi="ur-PK"/>
                    </w:rPr>
                    <w:t>منتخب آیات: سورہ الحشر 18،19،20</w:t>
                  </w:r>
                </w:p>
              </w:tc>
              <w:tc>
                <w:tcPr>
                  <w:tcW w:w="1520" w:type="dxa"/>
                  <w:vMerge/>
                </w:tcPr>
                <w:p w:rsidR="00E100F7" w:rsidRDefault="00E100F7" w:rsidP="007A21AC">
                  <w:pPr>
                    <w:jc w:val="center"/>
                    <w:rPr>
                      <w:rFonts w:cs="Urdu Typesetting"/>
                      <w:sz w:val="24"/>
                      <w:szCs w:val="24"/>
                      <w:lang w:bidi="ur-PK"/>
                    </w:rPr>
                  </w:pPr>
                </w:p>
              </w:tc>
            </w:tr>
          </w:tbl>
          <w:p w:rsidR="00561DEA" w:rsidRDefault="00561DEA" w:rsidP="00561DEA">
            <w:pPr>
              <w:jc w:val="center"/>
              <w:rPr>
                <w:rFonts w:cs="Urdu Typesetting"/>
                <w:sz w:val="24"/>
                <w:szCs w:val="24"/>
                <w:lang w:bidi="ur-PK"/>
              </w:rPr>
            </w:pPr>
          </w:p>
        </w:tc>
      </w:tr>
    </w:tbl>
    <w:p w:rsidR="00561DEA" w:rsidRDefault="00561DEA" w:rsidP="00561DEA">
      <w:pPr>
        <w:rPr>
          <w:rFonts w:cs="Urdu Typesetting"/>
          <w:sz w:val="24"/>
          <w:szCs w:val="24"/>
          <w:lang w:bidi="ur-PK"/>
        </w:rPr>
      </w:pPr>
    </w:p>
    <w:p w:rsidR="007A2794" w:rsidRDefault="007A2794" w:rsidP="00561DEA">
      <w:pPr>
        <w:rPr>
          <w:rFonts w:cs="Urdu Typesetting"/>
          <w:b/>
          <w:bCs/>
          <w:sz w:val="24"/>
          <w:szCs w:val="24"/>
          <w:u w:val="single"/>
          <w:lang w:bidi="ur-PK"/>
        </w:rPr>
      </w:pPr>
    </w:p>
    <w:p w:rsidR="007A2794" w:rsidRDefault="007A2794" w:rsidP="00561DEA">
      <w:pPr>
        <w:rPr>
          <w:rFonts w:cs="Urdu Typesetting"/>
          <w:b/>
          <w:bCs/>
          <w:sz w:val="24"/>
          <w:szCs w:val="24"/>
          <w:u w:val="single"/>
          <w:lang w:bidi="ur-PK"/>
        </w:rPr>
      </w:pPr>
    </w:p>
    <w:p w:rsidR="007A2794" w:rsidRDefault="007A2794" w:rsidP="00561DEA">
      <w:pPr>
        <w:rPr>
          <w:rFonts w:cs="Urdu Typesetting"/>
          <w:b/>
          <w:bCs/>
          <w:sz w:val="24"/>
          <w:szCs w:val="24"/>
          <w:u w:val="single"/>
          <w:lang w:bidi="ur-PK"/>
        </w:rPr>
      </w:pPr>
    </w:p>
    <w:p w:rsidR="007A2794" w:rsidRDefault="007A2794" w:rsidP="00561DEA">
      <w:pPr>
        <w:rPr>
          <w:rFonts w:cs="Urdu Typesetting"/>
          <w:b/>
          <w:bCs/>
          <w:sz w:val="24"/>
          <w:szCs w:val="24"/>
          <w:u w:val="single"/>
          <w:lang w:bidi="ur-PK"/>
        </w:rPr>
      </w:pPr>
    </w:p>
    <w:p w:rsidR="00BC690C" w:rsidRDefault="00BC690C" w:rsidP="00561DEA">
      <w:pPr>
        <w:rPr>
          <w:rFonts w:cs="Urdu Typesetting"/>
          <w:b/>
          <w:bCs/>
          <w:sz w:val="24"/>
          <w:szCs w:val="24"/>
          <w:u w:val="single"/>
          <w:lang w:bidi="ur-PK"/>
        </w:rPr>
      </w:pPr>
      <w:r w:rsidRPr="00BC690C">
        <w:rPr>
          <w:rFonts w:cs="Urdu Typesetting"/>
          <w:b/>
          <w:bCs/>
          <w:sz w:val="24"/>
          <w:szCs w:val="24"/>
          <w:u w:val="single"/>
          <w:lang w:bidi="ur-PK"/>
        </w:rPr>
        <w:lastRenderedPageBreak/>
        <w:t>Student Responsibilities:</w:t>
      </w:r>
    </w:p>
    <w:p w:rsidR="00BC690C" w:rsidRDefault="00BC690C" w:rsidP="00060E67">
      <w:pPr>
        <w:jc w:val="both"/>
        <w:rPr>
          <w:rFonts w:cs="Urdu Typesetting"/>
          <w:b/>
          <w:bCs/>
          <w:sz w:val="24"/>
          <w:szCs w:val="24"/>
          <w:lang w:bidi="ur-PK"/>
        </w:rPr>
      </w:pPr>
      <w:r>
        <w:rPr>
          <w:rFonts w:cs="Urdu Typesetting"/>
          <w:b/>
          <w:bCs/>
          <w:sz w:val="24"/>
          <w:szCs w:val="24"/>
          <w:lang w:bidi="ur-PK"/>
        </w:rPr>
        <w:t>Students must attend class. Failure to attend class may result in failure in the course. Students must also arrive on time and remain in class for the entire period. Cellular phones and beeper must be turned off. Proper classroom decorum adopts, course outlines and calendars explain requirements and assignments, and students are responsible for knowing what they say. Students are also responsible for doing all assigned work on time. Excessive absences will result in “F- Grade”. Students may prepare sketchbook for taking notes and for references.</w:t>
      </w:r>
    </w:p>
    <w:p w:rsidR="00060E67" w:rsidRDefault="00060E67" w:rsidP="00561DEA">
      <w:pPr>
        <w:rPr>
          <w:rFonts w:cs="Urdu Typesetting"/>
          <w:b/>
          <w:bCs/>
          <w:sz w:val="24"/>
          <w:szCs w:val="24"/>
          <w:lang w:bidi="ur-PK"/>
        </w:rPr>
      </w:pPr>
    </w:p>
    <w:p w:rsidR="00060E67" w:rsidRDefault="00060E67" w:rsidP="00561DEA">
      <w:pPr>
        <w:rPr>
          <w:rFonts w:cs="Urdu Typesetting"/>
          <w:b/>
          <w:bCs/>
          <w:sz w:val="24"/>
          <w:szCs w:val="24"/>
          <w:lang w:bidi="ur-PK"/>
        </w:rPr>
      </w:pPr>
    </w:p>
    <w:p w:rsidR="00060E67" w:rsidRDefault="00060E67" w:rsidP="00561DEA">
      <w:pPr>
        <w:rPr>
          <w:rFonts w:cs="Urdu Typesetting"/>
          <w:b/>
          <w:bCs/>
          <w:sz w:val="24"/>
          <w:szCs w:val="24"/>
          <w:lang w:bidi="ur-PK"/>
        </w:rPr>
      </w:pPr>
      <w:r>
        <w:rPr>
          <w:rFonts w:cs="Urdu Typesetting"/>
          <w:b/>
          <w:bCs/>
          <w:sz w:val="24"/>
          <w:szCs w:val="24"/>
          <w:lang w:bidi="ur-PK"/>
        </w:rPr>
        <w:tab/>
      </w:r>
      <w:r>
        <w:rPr>
          <w:rFonts w:cs="Urdu Typesetting"/>
          <w:b/>
          <w:bCs/>
          <w:sz w:val="24"/>
          <w:szCs w:val="24"/>
          <w:lang w:bidi="ur-PK"/>
        </w:rPr>
        <w:tab/>
      </w:r>
      <w:r>
        <w:rPr>
          <w:rFonts w:cs="Urdu Typesetting"/>
          <w:b/>
          <w:bCs/>
          <w:sz w:val="24"/>
          <w:szCs w:val="24"/>
          <w:lang w:bidi="ur-PK"/>
        </w:rPr>
        <w:tab/>
      </w:r>
      <w:r>
        <w:rPr>
          <w:rFonts w:cs="Urdu Typesetting"/>
          <w:b/>
          <w:bCs/>
          <w:sz w:val="24"/>
          <w:szCs w:val="24"/>
          <w:lang w:bidi="ur-PK"/>
        </w:rPr>
        <w:tab/>
      </w:r>
      <w:r>
        <w:rPr>
          <w:rFonts w:cs="Urdu Typesetting"/>
          <w:b/>
          <w:bCs/>
          <w:sz w:val="24"/>
          <w:szCs w:val="24"/>
          <w:lang w:bidi="ur-PK"/>
        </w:rPr>
        <w:tab/>
      </w:r>
      <w:r>
        <w:rPr>
          <w:rFonts w:cs="Urdu Typesetting"/>
          <w:b/>
          <w:bCs/>
          <w:sz w:val="24"/>
          <w:szCs w:val="24"/>
          <w:lang w:bidi="ur-PK"/>
        </w:rPr>
        <w:tab/>
      </w:r>
      <w:r>
        <w:rPr>
          <w:rFonts w:cs="Urdu Typesetting"/>
          <w:b/>
          <w:bCs/>
          <w:sz w:val="24"/>
          <w:szCs w:val="24"/>
          <w:lang w:bidi="ur-PK"/>
        </w:rPr>
        <w:tab/>
      </w:r>
      <w:r>
        <w:rPr>
          <w:rFonts w:cs="Urdu Typesetting"/>
          <w:b/>
          <w:bCs/>
          <w:sz w:val="24"/>
          <w:szCs w:val="24"/>
          <w:lang w:bidi="ur-PK"/>
        </w:rPr>
        <w:tab/>
      </w:r>
      <w:r>
        <w:rPr>
          <w:rFonts w:cs="Urdu Typesetting"/>
          <w:b/>
          <w:bCs/>
          <w:sz w:val="24"/>
          <w:szCs w:val="24"/>
          <w:lang w:bidi="ur-PK"/>
        </w:rPr>
        <w:tab/>
      </w:r>
      <w:r>
        <w:rPr>
          <w:rFonts w:cs="Urdu Typesetting"/>
          <w:b/>
          <w:bCs/>
          <w:sz w:val="24"/>
          <w:szCs w:val="24"/>
          <w:lang w:bidi="ur-PK"/>
        </w:rPr>
        <w:tab/>
      </w:r>
      <w:r>
        <w:rPr>
          <w:rFonts w:cs="Urdu Typesetting"/>
          <w:b/>
          <w:bCs/>
          <w:sz w:val="24"/>
          <w:szCs w:val="24"/>
          <w:lang w:bidi="ur-PK"/>
        </w:rPr>
        <w:tab/>
        <w:t>Instructor</w:t>
      </w:r>
    </w:p>
    <w:p w:rsidR="00060E67" w:rsidRPr="00BC690C" w:rsidRDefault="00060E67" w:rsidP="00561DEA">
      <w:pPr>
        <w:rPr>
          <w:rFonts w:cs="Urdu Typesetting"/>
          <w:b/>
          <w:bCs/>
          <w:sz w:val="24"/>
          <w:szCs w:val="24"/>
          <w:lang w:bidi="ur-PK"/>
        </w:rPr>
      </w:pPr>
    </w:p>
    <w:sectPr w:rsidR="00060E67" w:rsidRPr="00BC690C" w:rsidSect="008A1F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Urdu Typesetting">
    <w:panose1 w:val="03020402040406030203"/>
    <w:charset w:val="00"/>
    <w:family w:val="script"/>
    <w:pitch w:val="variable"/>
    <w:sig w:usb0="00002003" w:usb1="80000000" w:usb2="00000008" w:usb3="00000000" w:csb0="00000041" w:csb1="00000000"/>
  </w:font>
  <w:font w:name="Urdu Naskh Asiatype">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13A3D"/>
    <w:multiLevelType w:val="hybridMultilevel"/>
    <w:tmpl w:val="58C04F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196E9E"/>
    <w:multiLevelType w:val="hybridMultilevel"/>
    <w:tmpl w:val="E46493D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250D11"/>
    <w:multiLevelType w:val="hybridMultilevel"/>
    <w:tmpl w:val="F28A3C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85C21E3"/>
    <w:multiLevelType w:val="hybridMultilevel"/>
    <w:tmpl w:val="61E2B00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E2241B"/>
    <w:multiLevelType w:val="hybridMultilevel"/>
    <w:tmpl w:val="A01854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8136D4"/>
    <w:rsid w:val="00060E67"/>
    <w:rsid w:val="00071767"/>
    <w:rsid w:val="000854A1"/>
    <w:rsid w:val="000E37CC"/>
    <w:rsid w:val="000F45BF"/>
    <w:rsid w:val="000F52DF"/>
    <w:rsid w:val="001646AA"/>
    <w:rsid w:val="00187BC2"/>
    <w:rsid w:val="0019420C"/>
    <w:rsid w:val="00201A4B"/>
    <w:rsid w:val="00255AA8"/>
    <w:rsid w:val="002D5D76"/>
    <w:rsid w:val="00302F53"/>
    <w:rsid w:val="00392A28"/>
    <w:rsid w:val="003C46C3"/>
    <w:rsid w:val="003E1047"/>
    <w:rsid w:val="00493A7F"/>
    <w:rsid w:val="004C0CE5"/>
    <w:rsid w:val="004D0827"/>
    <w:rsid w:val="004D22C6"/>
    <w:rsid w:val="004D58D6"/>
    <w:rsid w:val="004F0476"/>
    <w:rsid w:val="00523F0C"/>
    <w:rsid w:val="00561DEA"/>
    <w:rsid w:val="00647581"/>
    <w:rsid w:val="00686928"/>
    <w:rsid w:val="006A19F4"/>
    <w:rsid w:val="006E2791"/>
    <w:rsid w:val="007A2794"/>
    <w:rsid w:val="008136D4"/>
    <w:rsid w:val="00817A7F"/>
    <w:rsid w:val="00852B68"/>
    <w:rsid w:val="008658D8"/>
    <w:rsid w:val="008A1FD7"/>
    <w:rsid w:val="008F107A"/>
    <w:rsid w:val="00931478"/>
    <w:rsid w:val="00A1221F"/>
    <w:rsid w:val="00A92B12"/>
    <w:rsid w:val="00AE7164"/>
    <w:rsid w:val="00B15EE2"/>
    <w:rsid w:val="00B827C2"/>
    <w:rsid w:val="00BB3E51"/>
    <w:rsid w:val="00BC690C"/>
    <w:rsid w:val="00C37A0D"/>
    <w:rsid w:val="00C65976"/>
    <w:rsid w:val="00C8160E"/>
    <w:rsid w:val="00CD1B4F"/>
    <w:rsid w:val="00D00223"/>
    <w:rsid w:val="00D43A98"/>
    <w:rsid w:val="00DD6503"/>
    <w:rsid w:val="00DF5C66"/>
    <w:rsid w:val="00E100F7"/>
    <w:rsid w:val="00EE28DA"/>
    <w:rsid w:val="00F1000D"/>
    <w:rsid w:val="00FA368E"/>
    <w:rsid w:val="00FB5A2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F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E28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E1047"/>
    <w:pPr>
      <w:ind w:left="720"/>
      <w:contextualSpacing/>
    </w:pPr>
  </w:style>
</w:styles>
</file>

<file path=word/webSettings.xml><?xml version="1.0" encoding="utf-8"?>
<w:webSettings xmlns:r="http://schemas.openxmlformats.org/officeDocument/2006/relationships" xmlns:w="http://schemas.openxmlformats.org/wordprocessingml/2006/main">
  <w:divs>
    <w:div w:id="243146916">
      <w:bodyDiv w:val="1"/>
      <w:marLeft w:val="0"/>
      <w:marRight w:val="0"/>
      <w:marTop w:val="0"/>
      <w:marBottom w:val="0"/>
      <w:divBdr>
        <w:top w:val="none" w:sz="0" w:space="0" w:color="auto"/>
        <w:left w:val="none" w:sz="0" w:space="0" w:color="auto"/>
        <w:bottom w:val="none" w:sz="0" w:space="0" w:color="auto"/>
        <w:right w:val="none" w:sz="0" w:space="0" w:color="auto"/>
      </w:divBdr>
    </w:div>
    <w:div w:id="934051308">
      <w:bodyDiv w:val="1"/>
      <w:marLeft w:val="0"/>
      <w:marRight w:val="0"/>
      <w:marTop w:val="0"/>
      <w:marBottom w:val="0"/>
      <w:divBdr>
        <w:top w:val="none" w:sz="0" w:space="0" w:color="auto"/>
        <w:left w:val="none" w:sz="0" w:space="0" w:color="auto"/>
        <w:bottom w:val="none" w:sz="0" w:space="0" w:color="auto"/>
        <w:right w:val="none" w:sz="0" w:space="0" w:color="auto"/>
      </w:divBdr>
    </w:div>
    <w:div w:id="1417747785">
      <w:bodyDiv w:val="1"/>
      <w:marLeft w:val="0"/>
      <w:marRight w:val="0"/>
      <w:marTop w:val="0"/>
      <w:marBottom w:val="0"/>
      <w:divBdr>
        <w:top w:val="none" w:sz="0" w:space="0" w:color="auto"/>
        <w:left w:val="none" w:sz="0" w:space="0" w:color="auto"/>
        <w:bottom w:val="none" w:sz="0" w:space="0" w:color="auto"/>
        <w:right w:val="none" w:sz="0" w:space="0" w:color="auto"/>
      </w:divBdr>
    </w:div>
    <w:div w:id="199892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prime minister</dc:creator>
  <cp:lastModifiedBy>prime minister</cp:lastModifiedBy>
  <cp:revision>5</cp:revision>
  <dcterms:created xsi:type="dcterms:W3CDTF">2018-01-23T17:42:00Z</dcterms:created>
  <dcterms:modified xsi:type="dcterms:W3CDTF">2018-01-23T17:58:00Z</dcterms:modified>
</cp:coreProperties>
</file>